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15C5" w14:textId="77777777" w:rsidR="00952C4B" w:rsidRDefault="00952C4B">
      <w:pPr>
        <w:divId w:val="781270220"/>
        <w:rPr>
          <w:rFonts w:eastAsia="Times New Roman"/>
          <w:sz w:val="24"/>
          <w:szCs w:val="24"/>
        </w:rPr>
      </w:pPr>
      <w:r>
        <w:rPr>
          <w:rFonts w:eastAsia="Times New Roman"/>
        </w:rPr>
        <w:t>The Reincarnation Theory</w:t>
      </w:r>
    </w:p>
    <w:p w14:paraId="32E6D4E0" w14:textId="77777777" w:rsidR="00952C4B" w:rsidRDefault="00952C4B">
      <w:pPr>
        <w:divId w:val="129177104"/>
        <w:rPr>
          <w:rFonts w:eastAsia="Times New Roman"/>
        </w:rPr>
      </w:pPr>
    </w:p>
    <w:p w14:paraId="5C815297" w14:textId="6555B7D0" w:rsidR="00952C4B" w:rsidRDefault="00952C4B">
      <w:pPr>
        <w:divId w:val="1825463752"/>
        <w:rPr>
          <w:rFonts w:eastAsia="Times New Roman"/>
        </w:rPr>
      </w:pPr>
      <w:r>
        <w:rPr>
          <w:rFonts w:eastAsia="Times New Roman"/>
        </w:rPr>
        <w:t xml:space="preserve">The Scientology truth integrated with my researched knowledge is the most </w:t>
      </w:r>
      <w:r w:rsidR="00EB357F">
        <w:rPr>
          <w:rFonts w:eastAsia="Times New Roman"/>
        </w:rPr>
        <w:t>prevalent</w:t>
      </w:r>
      <w:r>
        <w:rPr>
          <w:rFonts w:eastAsia="Times New Roman"/>
        </w:rPr>
        <w:t xml:space="preserve"> theory about reincarnation.</w:t>
      </w:r>
    </w:p>
    <w:p w14:paraId="684A540D" w14:textId="77777777" w:rsidR="00952C4B" w:rsidRDefault="00952C4B">
      <w:pPr>
        <w:divId w:val="1696492867"/>
        <w:rPr>
          <w:rFonts w:eastAsia="Times New Roman"/>
        </w:rPr>
      </w:pPr>
    </w:p>
    <w:p w14:paraId="068777D4" w14:textId="77777777" w:rsidR="00952C4B" w:rsidRDefault="00952C4B">
      <w:pPr>
        <w:divId w:val="1530071550"/>
        <w:rPr>
          <w:rFonts w:eastAsia="Times New Roman"/>
        </w:rPr>
      </w:pPr>
      <w:r>
        <w:rPr>
          <w:rFonts w:eastAsia="Times New Roman"/>
        </w:rPr>
        <w:t>M.E.S.T. (Matter, Energy, Space and Time)</w:t>
      </w:r>
    </w:p>
    <w:p w14:paraId="160CB238" w14:textId="77777777" w:rsidR="00952C4B" w:rsidRDefault="00952C4B">
      <w:pPr>
        <w:divId w:val="1385451199"/>
        <w:rPr>
          <w:rFonts w:eastAsia="Times New Roman"/>
        </w:rPr>
      </w:pPr>
    </w:p>
    <w:p w14:paraId="001DDCA6" w14:textId="77777777" w:rsidR="00952C4B" w:rsidRDefault="00952C4B">
      <w:pPr>
        <w:divId w:val="273169140"/>
        <w:rPr>
          <w:rFonts w:eastAsia="Times New Roman"/>
        </w:rPr>
      </w:pPr>
      <w:r>
        <w:rPr>
          <w:rFonts w:eastAsia="Times New Roman"/>
        </w:rPr>
        <w:t>Matter comes in 4 forms.</w:t>
      </w:r>
    </w:p>
    <w:p w14:paraId="14A678AA" w14:textId="77777777" w:rsidR="00952C4B" w:rsidRDefault="00952C4B">
      <w:pPr>
        <w:divId w:val="886449854"/>
        <w:rPr>
          <w:rFonts w:eastAsia="Times New Roman"/>
        </w:rPr>
      </w:pPr>
      <w:r>
        <w:rPr>
          <w:rFonts w:eastAsia="Times New Roman"/>
        </w:rPr>
        <w:t>Gases, Liquids, Solids and Plasmas.</w:t>
      </w:r>
    </w:p>
    <w:p w14:paraId="516FD99D" w14:textId="77777777" w:rsidR="00952C4B" w:rsidRDefault="00952C4B">
      <w:pPr>
        <w:divId w:val="1376198728"/>
        <w:rPr>
          <w:rFonts w:eastAsia="Times New Roman"/>
        </w:rPr>
      </w:pPr>
    </w:p>
    <w:p w14:paraId="4AFC4BA9" w14:textId="77777777" w:rsidR="00952C4B" w:rsidRDefault="00952C4B">
      <w:pPr>
        <w:divId w:val="2090694425"/>
        <w:rPr>
          <w:rFonts w:eastAsia="Times New Roman"/>
        </w:rPr>
      </w:pPr>
      <w:r>
        <w:rPr>
          <w:rFonts w:eastAsia="Times New Roman"/>
        </w:rPr>
        <w:t>Gases exist in forms such as steam, oxygen, helium, carbon monoxide, benzene; etc</w:t>
      </w:r>
    </w:p>
    <w:p w14:paraId="4BEF6677" w14:textId="77777777" w:rsidR="00952C4B" w:rsidRDefault="00952C4B">
      <w:pPr>
        <w:divId w:val="446389252"/>
        <w:rPr>
          <w:rFonts w:eastAsia="Times New Roman"/>
        </w:rPr>
      </w:pPr>
    </w:p>
    <w:p w14:paraId="3A3AB56D" w14:textId="77777777" w:rsidR="00952C4B" w:rsidRDefault="00952C4B">
      <w:pPr>
        <w:divId w:val="425883503"/>
        <w:rPr>
          <w:rFonts w:eastAsia="Times New Roman"/>
        </w:rPr>
      </w:pPr>
      <w:r>
        <w:rPr>
          <w:rFonts w:eastAsia="Times New Roman"/>
        </w:rPr>
        <w:t>Liquids exist in forms such as H2O, Saliva, Petroleum, Natural Gas, oil; etc.</w:t>
      </w:r>
    </w:p>
    <w:p w14:paraId="794EFA66" w14:textId="77777777" w:rsidR="00952C4B" w:rsidRDefault="00952C4B">
      <w:pPr>
        <w:divId w:val="134223914"/>
        <w:rPr>
          <w:rFonts w:eastAsia="Times New Roman"/>
        </w:rPr>
      </w:pPr>
    </w:p>
    <w:p w14:paraId="65E91928" w14:textId="77777777" w:rsidR="00952C4B" w:rsidRDefault="00952C4B">
      <w:pPr>
        <w:divId w:val="384454182"/>
        <w:rPr>
          <w:rFonts w:eastAsia="Times New Roman"/>
        </w:rPr>
      </w:pPr>
      <w:r>
        <w:rPr>
          <w:rFonts w:eastAsia="Times New Roman"/>
        </w:rPr>
        <w:t>Solids exist in forms such as rock, stone, wood, soil, muscle and fatty tissue; etc.</w:t>
      </w:r>
    </w:p>
    <w:p w14:paraId="3A770858" w14:textId="77777777" w:rsidR="00952C4B" w:rsidRDefault="00952C4B">
      <w:pPr>
        <w:divId w:val="535392255"/>
        <w:rPr>
          <w:rFonts w:eastAsia="Times New Roman"/>
        </w:rPr>
      </w:pPr>
    </w:p>
    <w:p w14:paraId="0387F8A1" w14:textId="77777777" w:rsidR="00952C4B" w:rsidRDefault="00952C4B">
      <w:pPr>
        <w:divId w:val="1014573016"/>
        <w:rPr>
          <w:rFonts w:eastAsia="Times New Roman"/>
        </w:rPr>
      </w:pPr>
      <w:r>
        <w:rPr>
          <w:rFonts w:eastAsia="Times New Roman"/>
        </w:rPr>
        <w:t>Plasmas exist as a mixed composite of liquids and solids of charged energy of ion and/or electron particles like the Sun.</w:t>
      </w:r>
    </w:p>
    <w:p w14:paraId="1259F81B" w14:textId="77777777" w:rsidR="00952C4B" w:rsidRDefault="00952C4B">
      <w:pPr>
        <w:divId w:val="461851610"/>
        <w:rPr>
          <w:rFonts w:eastAsia="Times New Roman"/>
        </w:rPr>
      </w:pPr>
      <w:r>
        <w:rPr>
          <w:rFonts w:eastAsia="Times New Roman"/>
        </w:rPr>
        <w:t>Basically, it's a mixed composite of solids, liquids and energy.</w:t>
      </w:r>
    </w:p>
    <w:p w14:paraId="208FDF74" w14:textId="77777777" w:rsidR="00952C4B" w:rsidRDefault="00952C4B">
      <w:pPr>
        <w:divId w:val="2065135033"/>
        <w:rPr>
          <w:rFonts w:eastAsia="Times New Roman"/>
        </w:rPr>
      </w:pPr>
    </w:p>
    <w:p w14:paraId="4A7C2F18" w14:textId="77777777" w:rsidR="00952C4B" w:rsidRDefault="00952C4B">
      <w:pPr>
        <w:divId w:val="1428387770"/>
        <w:rPr>
          <w:rFonts w:eastAsia="Times New Roman"/>
        </w:rPr>
      </w:pPr>
      <w:r>
        <w:rPr>
          <w:rFonts w:eastAsia="Times New Roman"/>
        </w:rPr>
        <w:t>Space and Time are just measurements.</w:t>
      </w:r>
    </w:p>
    <w:p w14:paraId="19279046" w14:textId="77777777" w:rsidR="00952C4B" w:rsidRDefault="00952C4B">
      <w:pPr>
        <w:divId w:val="1141800552"/>
        <w:rPr>
          <w:rFonts w:eastAsia="Times New Roman"/>
        </w:rPr>
      </w:pPr>
    </w:p>
    <w:p w14:paraId="1DD69E21" w14:textId="77777777" w:rsidR="00952C4B" w:rsidRDefault="00952C4B">
      <w:pPr>
        <w:divId w:val="2111926619"/>
        <w:rPr>
          <w:rFonts w:eastAsia="Times New Roman"/>
        </w:rPr>
      </w:pPr>
      <w:r>
        <w:rPr>
          <w:rFonts w:eastAsia="Times New Roman"/>
        </w:rPr>
        <w:t>Space is a measurement between two objects or the surrounding area.</w:t>
      </w:r>
    </w:p>
    <w:p w14:paraId="4D7D2384" w14:textId="77777777" w:rsidR="00952C4B" w:rsidRDefault="00952C4B">
      <w:pPr>
        <w:divId w:val="1345595443"/>
        <w:rPr>
          <w:rFonts w:eastAsia="Times New Roman"/>
        </w:rPr>
      </w:pPr>
    </w:p>
    <w:p w14:paraId="54C85C63" w14:textId="77777777" w:rsidR="00952C4B" w:rsidRDefault="00952C4B">
      <w:pPr>
        <w:divId w:val="978267183"/>
        <w:rPr>
          <w:rFonts w:eastAsia="Times New Roman"/>
        </w:rPr>
      </w:pPr>
      <w:r>
        <w:rPr>
          <w:rFonts w:eastAsia="Times New Roman"/>
        </w:rPr>
        <w:t>Time is a measurement of elapsing time measured in a count of seconds into minutes, hours, days, weeks, months and years.</w:t>
      </w:r>
    </w:p>
    <w:p w14:paraId="258D2F36" w14:textId="77777777" w:rsidR="00952C4B" w:rsidRDefault="00952C4B">
      <w:pPr>
        <w:divId w:val="652834065"/>
        <w:rPr>
          <w:rFonts w:eastAsia="Times New Roman"/>
        </w:rPr>
      </w:pPr>
    </w:p>
    <w:p w14:paraId="3458FE03" w14:textId="77777777" w:rsidR="00952C4B" w:rsidRDefault="00952C4B">
      <w:pPr>
        <w:divId w:val="1088118656"/>
        <w:rPr>
          <w:rFonts w:eastAsia="Times New Roman"/>
        </w:rPr>
      </w:pPr>
      <w:r>
        <w:rPr>
          <w:rFonts w:eastAsia="Times New Roman"/>
        </w:rPr>
        <w:t>Dianetics is the Science of the mind. Dianetics means through the soul. There are 2 parts of the mind. The Reactive Mind and Analytical Mind. The Analytical Mind is like a computer, it analyzes data. .It draws comparisons from differences and similarities, between truth and error, right and wrong and draws options. The Reactive Mind thinks in identities. Everything equals everything else A=A=A=A=A. The Soul or the Operating Thetan according to Scientology is the decision maker or computer operator. </w:t>
      </w:r>
    </w:p>
    <w:p w14:paraId="5515994C" w14:textId="77777777" w:rsidR="00952C4B" w:rsidRDefault="00952C4B">
      <w:pPr>
        <w:divId w:val="1637174960"/>
        <w:rPr>
          <w:rFonts w:eastAsia="Times New Roman"/>
        </w:rPr>
      </w:pPr>
    </w:p>
    <w:p w14:paraId="38A6DB24" w14:textId="391DEDB5" w:rsidR="00952C4B" w:rsidRDefault="00952C4B">
      <w:pPr>
        <w:divId w:val="1633175713"/>
        <w:rPr>
          <w:rFonts w:eastAsia="Times New Roman"/>
        </w:rPr>
      </w:pPr>
      <w:r>
        <w:rPr>
          <w:rFonts w:eastAsia="Times New Roman"/>
        </w:rPr>
        <w:t>The Reactive Mind is vaguely understood in Psychology as the subconscious mind. Engrams as subconscious recordings are a recording of trauma. The</w:t>
      </w:r>
      <w:r w:rsidR="00AD1BB2">
        <w:rPr>
          <w:rFonts w:eastAsia="Times New Roman"/>
        </w:rPr>
        <w:t>re</w:t>
      </w:r>
      <w:r>
        <w:rPr>
          <w:rFonts w:eastAsia="Times New Roman"/>
        </w:rPr>
        <w:t xml:space="preserve"> are Engrams, Painful Emotion Engrams  and Locks. Engrams contain unconsciousness and pain . A blow to the head or surgery that causes unconsciousness records an Engram in the Reactive Mind. The Transition is from the Analytical Mind into the Reactive Mind. An Engram is a subconscious recording. The Engram records sight, sound, smell, taste and tactile. The words that are recorded can act as post hypnotic commands and all the other senses in the recording act as restimulators. Painful Emotion Engrams or trauma are caused with a loss or a threat of loss bringing a person down in Tone into fear, grief and apathy. Recording the words and Painful Emotion of fear, grief and apathy.</w:t>
      </w:r>
    </w:p>
    <w:p w14:paraId="7431C872" w14:textId="77777777" w:rsidR="00952C4B" w:rsidRDefault="00952C4B">
      <w:pPr>
        <w:divId w:val="1566137859"/>
        <w:rPr>
          <w:rFonts w:eastAsia="Times New Roman"/>
        </w:rPr>
      </w:pPr>
      <w:r>
        <w:rPr>
          <w:rFonts w:eastAsia="Times New Roman"/>
        </w:rPr>
        <w:t>This is how the Reactive Mind causes abberation.</w:t>
      </w:r>
    </w:p>
    <w:p w14:paraId="34E3AB7C" w14:textId="77777777" w:rsidR="00952C4B" w:rsidRDefault="00952C4B">
      <w:pPr>
        <w:divId w:val="1091896108"/>
        <w:rPr>
          <w:rFonts w:eastAsia="Times New Roman"/>
        </w:rPr>
      </w:pPr>
    </w:p>
    <w:p w14:paraId="1D368772" w14:textId="14218D04" w:rsidR="00952C4B" w:rsidRDefault="00952C4B">
      <w:pPr>
        <w:divId w:val="649135710"/>
        <w:rPr>
          <w:rFonts w:eastAsia="Times New Roman"/>
        </w:rPr>
      </w:pPr>
      <w:r>
        <w:rPr>
          <w:rFonts w:eastAsia="Times New Roman"/>
        </w:rPr>
        <w:t xml:space="preserve">Psychology and psychotherapy does not discharge the Engram. It only has you talk about your Engrams or trauma endlessly to offer lame advice and coping skills which is a waste of time and ineffective. Psychiatry is a corrupt business to </w:t>
      </w:r>
      <w:r w:rsidR="00F118DE">
        <w:rPr>
          <w:rFonts w:eastAsia="Times New Roman"/>
        </w:rPr>
        <w:t>falsely</w:t>
      </w:r>
      <w:r>
        <w:rPr>
          <w:rFonts w:eastAsia="Times New Roman"/>
        </w:rPr>
        <w:t xml:space="preserve"> label and drug vulnerable people. Psychiatry is bent to label and drug  a person's Engrams or Tone. Tone 0.1 Apathy or Tone 0.5 Grief is labeled depression and prescribed anti depressants. Tone 1 Fear is labeled anxiety or Schizophrenia and prescribed anti anxiety and anti psychotic drugs. Tone 1.5 Anger is labeled psychotic and prescribed anti psychotic drugs. Tone 4 Enthusiasm is labeled manic and prescribed mood </w:t>
      </w:r>
      <w:r w:rsidR="004D526C">
        <w:rPr>
          <w:rFonts w:eastAsia="Times New Roman"/>
        </w:rPr>
        <w:t>stabilizers</w:t>
      </w:r>
      <w:r>
        <w:rPr>
          <w:rFonts w:eastAsia="Times New Roman"/>
        </w:rPr>
        <w:t xml:space="preserve"> like Lithium and Epival. Psychiatry is brain chemistry effecting the mind with mind altering, brain disabling treatments.</w:t>
      </w:r>
    </w:p>
    <w:p w14:paraId="4FF6DA42" w14:textId="77777777" w:rsidR="00952C4B" w:rsidRDefault="009045E5">
      <w:pPr>
        <w:divId w:val="1280530092"/>
        <w:rPr>
          <w:rFonts w:eastAsia="Times New Roman"/>
        </w:rPr>
      </w:pPr>
      <w:hyperlink r:id="rId4" w:tgtFrame="_blank" w:history="1">
        <w:r w:rsidR="00952C4B">
          <w:rPr>
            <w:rStyle w:val="Hyperlink"/>
            <w:rFonts w:eastAsia="Times New Roman"/>
          </w:rPr>
          <w:t>www.cchr.org</w:t>
        </w:r>
      </w:hyperlink>
    </w:p>
    <w:p w14:paraId="4C1FF882" w14:textId="77777777" w:rsidR="00952C4B" w:rsidRDefault="009045E5">
      <w:pPr>
        <w:divId w:val="520433598"/>
        <w:rPr>
          <w:rFonts w:eastAsia="Times New Roman"/>
        </w:rPr>
      </w:pPr>
      <w:hyperlink r:id="rId5" w:tgtFrame="_blank" w:history="1">
        <w:r w:rsidR="00952C4B">
          <w:rPr>
            <w:rStyle w:val="Hyperlink"/>
            <w:rFonts w:eastAsia="Times New Roman"/>
          </w:rPr>
          <w:t>www.breggin.com</w:t>
        </w:r>
      </w:hyperlink>
    </w:p>
    <w:p w14:paraId="018D679A" w14:textId="77777777" w:rsidR="00952C4B" w:rsidRDefault="00952C4B">
      <w:pPr>
        <w:divId w:val="584800941"/>
        <w:rPr>
          <w:rFonts w:eastAsia="Times New Roman"/>
        </w:rPr>
      </w:pPr>
    </w:p>
    <w:p w14:paraId="28CC204A" w14:textId="77777777" w:rsidR="00952C4B" w:rsidRDefault="00952C4B">
      <w:pPr>
        <w:divId w:val="832992582"/>
        <w:rPr>
          <w:rFonts w:eastAsia="Times New Roman"/>
        </w:rPr>
      </w:pPr>
      <w:r>
        <w:rPr>
          <w:rFonts w:eastAsia="Times New Roman"/>
        </w:rPr>
        <w:t>The Analytical Mind when trained in Scientology technology and in the 15 OT levels give a person ESP abilities such as (Reiki) touch healing 'Touch Assist', telepathy, telekinesis and levitation ability.</w:t>
      </w:r>
    </w:p>
    <w:p w14:paraId="39FF8A34" w14:textId="77777777" w:rsidR="00952C4B" w:rsidRDefault="00952C4B">
      <w:pPr>
        <w:divId w:val="841967948"/>
        <w:rPr>
          <w:rFonts w:eastAsia="Times New Roman"/>
        </w:rPr>
      </w:pPr>
    </w:p>
    <w:p w14:paraId="1B65D1A2" w14:textId="686736D2" w:rsidR="00952C4B" w:rsidRDefault="00952C4B">
      <w:pPr>
        <w:divId w:val="1104227871"/>
        <w:rPr>
          <w:rFonts w:eastAsia="Times New Roman"/>
        </w:rPr>
      </w:pPr>
      <w:r>
        <w:rPr>
          <w:rFonts w:eastAsia="Times New Roman"/>
        </w:rPr>
        <w:t>Touch Assist abilities is trained in Scientology into he Analytical mind so that when a person is in a Tone 4. Serene. HALO.  Radiant Energy because the Scientology Technology empowers the mind within the neurons to send electromagnetism  t</w:t>
      </w:r>
      <w:r w:rsidR="009F576C">
        <w:rPr>
          <w:rFonts w:eastAsia="Times New Roman"/>
        </w:rPr>
        <w:t>h</w:t>
      </w:r>
      <w:r>
        <w:rPr>
          <w:rFonts w:eastAsia="Times New Roman"/>
        </w:rPr>
        <w:t xml:space="preserve">rough the cerebral cortex, </w:t>
      </w:r>
      <w:r w:rsidR="0082660D">
        <w:rPr>
          <w:rFonts w:eastAsia="Times New Roman"/>
        </w:rPr>
        <w:t>through</w:t>
      </w:r>
      <w:r>
        <w:rPr>
          <w:rFonts w:eastAsia="Times New Roman"/>
        </w:rPr>
        <w:t xml:space="preserve"> the spinal column and expounded outwards throughout the nervous system into the hands. Through the training in Scientology the Analytical Mind </w:t>
      </w:r>
      <w:r w:rsidR="0082660D">
        <w:rPr>
          <w:rFonts w:eastAsia="Times New Roman"/>
        </w:rPr>
        <w:t>wields</w:t>
      </w:r>
      <w:r>
        <w:rPr>
          <w:rFonts w:eastAsia="Times New Roman"/>
        </w:rPr>
        <w:t xml:space="preserve"> the electromagnetism into the hands as it stimulates minerals in the flesh and blood such as iron, zinc, phosphorous, copper; etc to promote healing.</w:t>
      </w:r>
    </w:p>
    <w:p w14:paraId="2C2802D4" w14:textId="77777777" w:rsidR="00952C4B" w:rsidRDefault="00952C4B">
      <w:pPr>
        <w:divId w:val="1938446146"/>
        <w:rPr>
          <w:rFonts w:eastAsia="Times New Roman"/>
        </w:rPr>
      </w:pPr>
    </w:p>
    <w:p w14:paraId="160143BA" w14:textId="7E37421C" w:rsidR="00952C4B" w:rsidRDefault="00952C4B">
      <w:pPr>
        <w:divId w:val="595485171"/>
        <w:rPr>
          <w:rFonts w:eastAsia="Times New Roman"/>
        </w:rPr>
      </w:pPr>
      <w:r>
        <w:rPr>
          <w:rFonts w:eastAsia="Times New Roman"/>
        </w:rPr>
        <w:t xml:space="preserve">Telepathy ability works much in the same way. Through trained Scientology Technology. The mind is empowered and </w:t>
      </w:r>
      <w:r w:rsidR="00AA7509">
        <w:rPr>
          <w:rFonts w:eastAsia="Times New Roman"/>
        </w:rPr>
        <w:t>wields</w:t>
      </w:r>
      <w:r>
        <w:rPr>
          <w:rFonts w:eastAsia="Times New Roman"/>
        </w:rPr>
        <w:t xml:space="preserve"> the electromagnetism in the head to create a HALO in a Tone 4. Tone 4 Serene is optimal physical and mental proficiency. The electromagnetism radiating from the head acts like a radio and TV antenna. The neurons, cerebral cortex, spinal column and nervous system acts like a TV roof antenna composed of the same minerals that conduct electromagnetism that works as a TV antenna transmission from one HALO to another or group of HALOS. That's how telepathy is accomplished. Like sending TV Signals with visuals and audio as mental image pictures from one Analytical Mind to other Analytical Minds. Scientology Technology training develops these mental processes with focus and intent to accomplish such abilities.</w:t>
      </w:r>
    </w:p>
    <w:p w14:paraId="498FFFB3" w14:textId="77777777" w:rsidR="00952C4B" w:rsidRDefault="00952C4B">
      <w:pPr>
        <w:divId w:val="1403018999"/>
        <w:rPr>
          <w:rFonts w:eastAsia="Times New Roman"/>
        </w:rPr>
      </w:pPr>
    </w:p>
    <w:p w14:paraId="34515AA8" w14:textId="78647D46" w:rsidR="00952C4B" w:rsidRDefault="006D1506">
      <w:pPr>
        <w:divId w:val="1212112591"/>
        <w:rPr>
          <w:rFonts w:eastAsia="Times New Roman"/>
        </w:rPr>
      </w:pPr>
      <w:r>
        <w:rPr>
          <w:rFonts w:eastAsia="Times New Roman"/>
        </w:rPr>
        <w:t>Telekinesis</w:t>
      </w:r>
      <w:r w:rsidR="00952C4B">
        <w:rPr>
          <w:rFonts w:eastAsia="Times New Roman"/>
        </w:rPr>
        <w:t xml:space="preserve"> ability is trained in the Specific OT Level in Scientology so that the empowered Analytical Mind can weild the electromagnetism in a Tone 4. Serene. HALO. From the neurons, into rhe cerebral cortex, into the spinal column, expounded through the nervous system </w:t>
      </w:r>
      <w:r>
        <w:rPr>
          <w:rFonts w:eastAsia="Times New Roman"/>
        </w:rPr>
        <w:t>wielded</w:t>
      </w:r>
      <w:r w:rsidR="00952C4B">
        <w:rPr>
          <w:rFonts w:eastAsia="Times New Roman"/>
        </w:rPr>
        <w:t xml:space="preserve"> through the hands to attract objects that have mineral and metal composites. </w:t>
      </w:r>
    </w:p>
    <w:p w14:paraId="300FB6B3" w14:textId="77777777" w:rsidR="00952C4B" w:rsidRDefault="00952C4B">
      <w:pPr>
        <w:divId w:val="1324091957"/>
        <w:rPr>
          <w:rFonts w:eastAsia="Times New Roman"/>
        </w:rPr>
      </w:pPr>
    </w:p>
    <w:p w14:paraId="65E0B86F" w14:textId="5626132B" w:rsidR="00952C4B" w:rsidRDefault="00952C4B">
      <w:pPr>
        <w:divId w:val="442113701"/>
        <w:rPr>
          <w:rFonts w:eastAsia="Times New Roman"/>
        </w:rPr>
      </w:pPr>
      <w:r>
        <w:rPr>
          <w:rFonts w:eastAsia="Times New Roman"/>
        </w:rPr>
        <w:t xml:space="preserve">Levitation </w:t>
      </w:r>
      <w:r w:rsidR="00E3490D">
        <w:rPr>
          <w:rFonts w:eastAsia="Times New Roman"/>
        </w:rPr>
        <w:t xml:space="preserve">ability </w:t>
      </w:r>
      <w:r>
        <w:rPr>
          <w:rFonts w:eastAsia="Times New Roman"/>
        </w:rPr>
        <w:t xml:space="preserve">is accomplished by the same Scientology Technology training found in OT 15. The Soul or Operating Thetan controls the mind and electromagnetism in the brain, with the empowered Analytical mind, in the neurons, through the cerebral cortex, through the spinal column, expounded throughout the entire nervous system throughout the entire body. The entire body's electromagnetism melds with the energy of the surrounding environment such as the Ions in the air. Much like Magneto from X Men would levitate. L Ron Hubbard discovered the levitation ability in OT 15. I read in a Hubbard Biography that a witness account from his caregiver witnessed him levitate off the floor when he declared he figured out levitation in OT 15. I learned what Hubbard learned. The electromagnetism </w:t>
      </w:r>
      <w:r w:rsidR="00E3490D">
        <w:rPr>
          <w:rFonts w:eastAsia="Times New Roman"/>
        </w:rPr>
        <w:t>wielded</w:t>
      </w:r>
      <w:r>
        <w:rPr>
          <w:rFonts w:eastAsia="Times New Roman"/>
        </w:rPr>
        <w:t xml:space="preserve"> with the Analytical Mind melds with the surrounding energies such as the Ions in the surrounding environment in order to levitate. Refer to book 'The Ion Effect' by Fred Soyka. This is a profound theory yet fathomable.</w:t>
      </w:r>
    </w:p>
    <w:p w14:paraId="79105822" w14:textId="77777777" w:rsidR="00952C4B" w:rsidRDefault="00952C4B">
      <w:pPr>
        <w:divId w:val="1026177067"/>
        <w:rPr>
          <w:rFonts w:eastAsia="Times New Roman"/>
        </w:rPr>
      </w:pPr>
    </w:p>
    <w:p w14:paraId="0311FA14" w14:textId="77777777" w:rsidR="00952C4B" w:rsidRDefault="00952C4B">
      <w:pPr>
        <w:divId w:val="1606037366"/>
        <w:rPr>
          <w:rFonts w:eastAsia="Times New Roman"/>
        </w:rPr>
      </w:pPr>
      <w:r>
        <w:rPr>
          <w:rFonts w:eastAsia="Times New Roman"/>
        </w:rPr>
        <w:t>Food energy is assimilated by the body to create electromagnetic energy for movement, organ functions and thinking.</w:t>
      </w:r>
    </w:p>
    <w:p w14:paraId="63B39021" w14:textId="77777777" w:rsidR="00952C4B" w:rsidRDefault="00952C4B">
      <w:pPr>
        <w:divId w:val="1546403229"/>
        <w:rPr>
          <w:rFonts w:eastAsia="Times New Roman"/>
        </w:rPr>
      </w:pPr>
    </w:p>
    <w:p w14:paraId="7AAD2B09" w14:textId="68319911" w:rsidR="00952C4B" w:rsidRDefault="00952C4B">
      <w:pPr>
        <w:divId w:val="1357657160"/>
        <w:rPr>
          <w:rFonts w:eastAsia="Times New Roman"/>
        </w:rPr>
      </w:pPr>
      <w:r>
        <w:rPr>
          <w:rFonts w:eastAsia="Times New Roman"/>
        </w:rPr>
        <w:t xml:space="preserve">The Soul or Operating Thetan is composed of energy melded with Matter. A Ghost is a composite of energy that  is the Soul or Operating Thetan as the decision maker or computer operator. When a person dies the Soul or Operating Thetan </w:t>
      </w:r>
      <w:r w:rsidR="00BB0994">
        <w:rPr>
          <w:rFonts w:eastAsia="Times New Roman"/>
        </w:rPr>
        <w:t>separates</w:t>
      </w:r>
      <w:r>
        <w:rPr>
          <w:rFonts w:eastAsia="Times New Roman"/>
        </w:rPr>
        <w:t xml:space="preserve"> from the body and exists as s Ghost composed of energy in the Physical and Spiritual Universe.</w:t>
      </w:r>
    </w:p>
    <w:p w14:paraId="60590270" w14:textId="77777777" w:rsidR="00952C4B" w:rsidRDefault="00952C4B">
      <w:pPr>
        <w:divId w:val="1240365660"/>
        <w:rPr>
          <w:rFonts w:eastAsia="Times New Roman"/>
        </w:rPr>
      </w:pPr>
    </w:p>
    <w:p w14:paraId="51BF5A6E" w14:textId="0CFDC95C" w:rsidR="00952C4B" w:rsidRDefault="00952C4B">
      <w:pPr>
        <w:divId w:val="1493712496"/>
        <w:rPr>
          <w:rFonts w:eastAsia="Times New Roman"/>
        </w:rPr>
      </w:pPr>
      <w:r>
        <w:rPr>
          <w:rFonts w:eastAsia="Times New Roman"/>
        </w:rPr>
        <w:t xml:space="preserve">When a man dies the matter dies but the energy that is melded in the flesh and blood </w:t>
      </w:r>
      <w:r w:rsidR="00BB0994">
        <w:rPr>
          <w:rFonts w:eastAsia="Times New Roman"/>
        </w:rPr>
        <w:t>separates</w:t>
      </w:r>
      <w:r>
        <w:rPr>
          <w:rFonts w:eastAsia="Times New Roman"/>
        </w:rPr>
        <w:t xml:space="preserve"> to a certain degree. The soul or Operating Thetan melds into the energy in the Physical and Spiritual Universe relative to the function of 'Touch Assist', telepathy, </w:t>
      </w:r>
      <w:r w:rsidR="00622974">
        <w:rPr>
          <w:rFonts w:eastAsia="Times New Roman"/>
        </w:rPr>
        <w:t>telekinesis</w:t>
      </w:r>
      <w:r>
        <w:rPr>
          <w:rFonts w:eastAsia="Times New Roman"/>
        </w:rPr>
        <w:t xml:space="preserve"> and levitation. The Soul or Operating Thetan melds into the energy with death making the transition from matter to energy composed in the TIME TRACK of the Soul or Operating Thetan or Ghost. Into the great wide open like a network of energy in the sky relative to the Ionosphere. The Soul or Operating Thetan or Ghost transitions from the matter state into the energy state. Poltergeist. Ghost with Patrick Swayze. The soul or Operating Thetan or Ghost made up of energy interacting and melding with the matter in the Physical and Spiritual Universe.</w:t>
      </w:r>
    </w:p>
    <w:p w14:paraId="34FCFC56" w14:textId="77777777" w:rsidR="00952C4B" w:rsidRDefault="00952C4B">
      <w:pPr>
        <w:divId w:val="1771507857"/>
        <w:rPr>
          <w:rFonts w:eastAsia="Times New Roman"/>
        </w:rPr>
      </w:pPr>
    </w:p>
    <w:p w14:paraId="686948EE" w14:textId="77777777" w:rsidR="00952C4B" w:rsidRDefault="00952C4B">
      <w:pPr>
        <w:divId w:val="427896053"/>
        <w:rPr>
          <w:rFonts w:eastAsia="Times New Roman"/>
        </w:rPr>
      </w:pPr>
      <w:r>
        <w:rPr>
          <w:rFonts w:eastAsia="Times New Roman"/>
        </w:rPr>
        <w:t>The 6th Dynamic of the Physical Universe of M.E.S.T. (Matter, energy, space and time) is concentrated into energy upon death. The Soul or Operating Thetan melds into the M.E.S.T. The Physical Universe transitioning into the Spiritual Universe.</w:t>
      </w:r>
    </w:p>
    <w:p w14:paraId="2A1FBC90" w14:textId="77777777" w:rsidR="00952C4B" w:rsidRDefault="00952C4B">
      <w:pPr>
        <w:divId w:val="1197278527"/>
        <w:rPr>
          <w:rFonts w:eastAsia="Times New Roman"/>
        </w:rPr>
      </w:pPr>
    </w:p>
    <w:p w14:paraId="1E919B95" w14:textId="356AD40B" w:rsidR="00952C4B" w:rsidRDefault="00952C4B">
      <w:pPr>
        <w:divId w:val="1066800742"/>
        <w:rPr>
          <w:rFonts w:eastAsia="Times New Roman"/>
        </w:rPr>
      </w:pPr>
      <w:r>
        <w:rPr>
          <w:rFonts w:eastAsia="Times New Roman"/>
        </w:rPr>
        <w:t xml:space="preserve">The 7th Dynamic of the </w:t>
      </w:r>
      <w:r w:rsidR="00E22900">
        <w:rPr>
          <w:rFonts w:eastAsia="Times New Roman"/>
        </w:rPr>
        <w:t>Spiritual</w:t>
      </w:r>
      <w:r>
        <w:rPr>
          <w:rFonts w:eastAsia="Times New Roman"/>
        </w:rPr>
        <w:t xml:space="preserve"> Universe transitions the Soul or Operating Thetan or Ghost into the 8th Dynamic. </w:t>
      </w:r>
    </w:p>
    <w:p w14:paraId="530A709B" w14:textId="77777777" w:rsidR="00952C4B" w:rsidRDefault="00952C4B">
      <w:pPr>
        <w:divId w:val="1178349683"/>
        <w:rPr>
          <w:rFonts w:eastAsia="Times New Roman"/>
        </w:rPr>
      </w:pPr>
    </w:p>
    <w:p w14:paraId="528EBD1B" w14:textId="77777777" w:rsidR="00952C4B" w:rsidRDefault="00952C4B">
      <w:pPr>
        <w:divId w:val="1408841178"/>
        <w:rPr>
          <w:rFonts w:eastAsia="Times New Roman"/>
        </w:rPr>
      </w:pPr>
      <w:r>
        <w:rPr>
          <w:rFonts w:eastAsia="Times New Roman"/>
        </w:rPr>
        <w:t>The 8th Dynamic of Infinity or God. All encompassing of the truth in the Physical and Spiritual Universe.</w:t>
      </w:r>
    </w:p>
    <w:p w14:paraId="48F983A2" w14:textId="77777777" w:rsidR="00952C4B" w:rsidRDefault="00952C4B">
      <w:pPr>
        <w:divId w:val="1898007550"/>
        <w:rPr>
          <w:rFonts w:eastAsia="Times New Roman"/>
        </w:rPr>
      </w:pPr>
    </w:p>
    <w:p w14:paraId="273BBAFD" w14:textId="77777777" w:rsidR="00952C4B" w:rsidRDefault="00952C4B">
      <w:pPr>
        <w:divId w:val="1832602843"/>
        <w:rPr>
          <w:rFonts w:eastAsia="Times New Roman"/>
        </w:rPr>
      </w:pPr>
      <w:r>
        <w:rPr>
          <w:rFonts w:eastAsia="Times New Roman"/>
        </w:rPr>
        <w:t>The simplified absolute truth. God.</w:t>
      </w:r>
    </w:p>
    <w:p w14:paraId="39814D48" w14:textId="77777777" w:rsidR="00952C4B" w:rsidRDefault="00952C4B">
      <w:pPr>
        <w:divId w:val="325405181"/>
        <w:rPr>
          <w:rFonts w:eastAsia="Times New Roman"/>
        </w:rPr>
      </w:pPr>
    </w:p>
    <w:p w14:paraId="307EA709" w14:textId="77777777" w:rsidR="00952C4B" w:rsidRDefault="00952C4B">
      <w:pPr>
        <w:divId w:val="144009177"/>
        <w:rPr>
          <w:rFonts w:eastAsia="Times New Roman"/>
        </w:rPr>
      </w:pPr>
      <w:r>
        <w:rPr>
          <w:rFonts w:eastAsia="Times New Roman"/>
        </w:rPr>
        <w:t>Matter and energy have an  infinite capacity. The Soul or Operating Thetan are eternal.</w:t>
      </w:r>
    </w:p>
    <w:p w14:paraId="05DAE2FC" w14:textId="77777777" w:rsidR="00952C4B" w:rsidRDefault="00952C4B">
      <w:pPr>
        <w:divId w:val="433062336"/>
        <w:rPr>
          <w:rFonts w:eastAsia="Times New Roman"/>
        </w:rPr>
      </w:pPr>
    </w:p>
    <w:p w14:paraId="39428170" w14:textId="77777777" w:rsidR="00952C4B" w:rsidRDefault="00952C4B">
      <w:pPr>
        <w:divId w:val="485321416"/>
        <w:rPr>
          <w:rFonts w:eastAsia="Times New Roman"/>
        </w:rPr>
      </w:pPr>
      <w:r>
        <w:rPr>
          <w:rFonts w:eastAsia="Times New Roman"/>
        </w:rPr>
        <w:t>The Reincarnation Theory</w:t>
      </w:r>
    </w:p>
    <w:p w14:paraId="476C7FC0" w14:textId="77777777" w:rsidR="00952C4B" w:rsidRDefault="00952C4B">
      <w:pPr>
        <w:divId w:val="310260093"/>
        <w:rPr>
          <w:rFonts w:eastAsia="Times New Roman"/>
        </w:rPr>
      </w:pPr>
    </w:p>
    <w:p w14:paraId="286DCF54" w14:textId="77777777" w:rsidR="00952C4B" w:rsidRDefault="00952C4B">
      <w:pPr>
        <w:divId w:val="796411515"/>
        <w:rPr>
          <w:rFonts w:eastAsia="Times New Roman"/>
        </w:rPr>
      </w:pPr>
      <w:r>
        <w:rPr>
          <w:rFonts w:eastAsia="Times New Roman"/>
        </w:rPr>
        <w:t>When a couple are in a Tone 4. Serene. HALO. Devine.  In truth and love. Upon conception they both attract and conceive a relative Soul or Operating Thetan to be conceived into the embryo upon conception. The mutual lovemaking attracts and conceives a like-minded Soul or Operating Thetan.  A spiritually evolved couple will attract and conceive a relative spiritually evolve being.  Reincarnation.</w:t>
      </w:r>
    </w:p>
    <w:p w14:paraId="17B7968B" w14:textId="77777777" w:rsidR="00952C4B" w:rsidRDefault="00952C4B">
      <w:pPr>
        <w:divId w:val="9917822"/>
        <w:rPr>
          <w:rFonts w:eastAsia="Times New Roman"/>
        </w:rPr>
      </w:pPr>
      <w:r>
        <w:rPr>
          <w:rFonts w:eastAsia="Times New Roman"/>
        </w:rPr>
        <w:t>Souls of a feather conceive a relative being together.</w:t>
      </w:r>
    </w:p>
    <w:p w14:paraId="791721D8" w14:textId="77777777" w:rsidR="00952C4B" w:rsidRDefault="00952C4B">
      <w:pPr>
        <w:divId w:val="1577545113"/>
        <w:rPr>
          <w:rFonts w:eastAsia="Times New Roman"/>
        </w:rPr>
      </w:pPr>
    </w:p>
    <w:p w14:paraId="077A4306" w14:textId="77777777" w:rsidR="00952C4B" w:rsidRDefault="00952C4B">
      <w:pPr>
        <w:divId w:val="944575875"/>
        <w:rPr>
          <w:rFonts w:eastAsia="Times New Roman"/>
        </w:rPr>
      </w:pPr>
      <w:r>
        <w:rPr>
          <w:rFonts w:eastAsia="Times New Roman"/>
        </w:rPr>
        <w:t>When a couple in a lower tone. Like a Tone 3. Conservative. The couple will attract and conceive a like-minded and relative soul or Operating Thetan to be conceived. Tone 3 is a mindset of limited beliefs and suppressed life-force. The couple will attract and conceive a like-minded soul or Operating Thetan. The Soul or Operating Thetan will exist within the 2nd Dynamic Sex Dynamic and  3rd Dynamic the group Dynamic to exist in a suppressed conservative Tone 3. </w:t>
      </w:r>
    </w:p>
    <w:p w14:paraId="7869F1DA" w14:textId="77777777" w:rsidR="00952C4B" w:rsidRDefault="00952C4B">
      <w:pPr>
        <w:divId w:val="1449086012"/>
        <w:rPr>
          <w:rFonts w:eastAsia="Times New Roman"/>
        </w:rPr>
      </w:pPr>
    </w:p>
    <w:p w14:paraId="13702CA3" w14:textId="4AA980E2" w:rsidR="00952C4B" w:rsidRDefault="00952C4B">
      <w:pPr>
        <w:divId w:val="632713075"/>
        <w:rPr>
          <w:rFonts w:eastAsia="Times New Roman"/>
        </w:rPr>
      </w:pPr>
      <w:r>
        <w:rPr>
          <w:rFonts w:eastAsia="Times New Roman"/>
        </w:rPr>
        <w:t xml:space="preserve">When a couple are in a mutual Tone 2 Expressed Resentment  they will attract and conceive a relative soul or Operating Thetan. There life will be </w:t>
      </w:r>
      <w:r w:rsidR="00091337">
        <w:rPr>
          <w:rFonts w:eastAsia="Times New Roman"/>
        </w:rPr>
        <w:t>immersed</w:t>
      </w:r>
      <w:r>
        <w:rPr>
          <w:rFonts w:eastAsia="Times New Roman"/>
        </w:rPr>
        <w:t xml:space="preserve"> in a chronic Tone 2 in  the family unit of the 3rd Dynamic of the Group Dynamic. The family and spiritual development of the reincarnated soul or Operating Thetan will be within a Tone 2. Undermining. Cabal, gossip and lies.</w:t>
      </w:r>
    </w:p>
    <w:p w14:paraId="516D272E" w14:textId="77777777" w:rsidR="00952C4B" w:rsidRDefault="00952C4B">
      <w:pPr>
        <w:divId w:val="1121530835"/>
        <w:rPr>
          <w:rFonts w:eastAsia="Times New Roman"/>
        </w:rPr>
      </w:pPr>
    </w:p>
    <w:p w14:paraId="6384F1DD" w14:textId="77777777" w:rsidR="00952C4B" w:rsidRDefault="00952C4B">
      <w:pPr>
        <w:divId w:val="1291933237"/>
        <w:rPr>
          <w:rFonts w:eastAsia="Times New Roman"/>
        </w:rPr>
      </w:pPr>
      <w:r>
        <w:rPr>
          <w:rFonts w:eastAsia="Times New Roman"/>
        </w:rPr>
        <w:t>The 7 deadly sins have a relative tone.</w:t>
      </w:r>
    </w:p>
    <w:p w14:paraId="7E3FA989" w14:textId="77777777" w:rsidR="00952C4B" w:rsidRDefault="00952C4B">
      <w:pPr>
        <w:divId w:val="1136027214"/>
        <w:rPr>
          <w:rFonts w:eastAsia="Times New Roman"/>
        </w:rPr>
      </w:pPr>
      <w:r>
        <w:rPr>
          <w:rFonts w:eastAsia="Times New Roman"/>
        </w:rPr>
        <w:t>Envy is Tone 2 is Expressed Resentment. Wrath is Tone 1.5 is Anger. Sloth is Tone 2.5 is Boredom. Greed is Tone 3 is Conservative.</w:t>
      </w:r>
    </w:p>
    <w:p w14:paraId="6B57EF71" w14:textId="77777777" w:rsidR="00952C4B" w:rsidRDefault="00952C4B">
      <w:pPr>
        <w:divId w:val="1752005137"/>
        <w:rPr>
          <w:rFonts w:eastAsia="Times New Roman"/>
        </w:rPr>
      </w:pPr>
    </w:p>
    <w:p w14:paraId="2789B9DD" w14:textId="77777777" w:rsidR="00952C4B" w:rsidRDefault="00952C4B">
      <w:pPr>
        <w:divId w:val="344982094"/>
        <w:rPr>
          <w:rFonts w:eastAsia="Times New Roman"/>
        </w:rPr>
      </w:pPr>
      <w:r>
        <w:rPr>
          <w:rFonts w:eastAsia="Times New Roman"/>
        </w:rPr>
        <w:t>Truth, peace and love is Tone 4. Serene. Holy Child. Beautiful.</w:t>
      </w:r>
    </w:p>
    <w:p w14:paraId="69AC17D8" w14:textId="77777777" w:rsidR="00952C4B" w:rsidRDefault="00952C4B">
      <w:pPr>
        <w:divId w:val="1787650135"/>
        <w:rPr>
          <w:rFonts w:eastAsia="Times New Roman"/>
        </w:rPr>
      </w:pPr>
    </w:p>
    <w:p w14:paraId="0A1B9B07" w14:textId="58BAC059" w:rsidR="00952C4B" w:rsidRDefault="00952C4B">
      <w:pPr>
        <w:divId w:val="266695688"/>
        <w:rPr>
          <w:rFonts w:eastAsia="Times New Roman"/>
        </w:rPr>
      </w:pPr>
      <w:r>
        <w:rPr>
          <w:rFonts w:eastAsia="Times New Roman"/>
        </w:rPr>
        <w:t xml:space="preserve">Lies, war and hate is Tone 2. Expressed </w:t>
      </w:r>
      <w:r w:rsidR="007D487C">
        <w:rPr>
          <w:rFonts w:eastAsia="Times New Roman"/>
        </w:rPr>
        <w:t>Resentment</w:t>
      </w:r>
      <w:r>
        <w:rPr>
          <w:rFonts w:eastAsia="Times New Roman"/>
        </w:rPr>
        <w:t>. Corrupt. Ugly.</w:t>
      </w:r>
    </w:p>
    <w:p w14:paraId="6017220D" w14:textId="77777777" w:rsidR="00952C4B" w:rsidRDefault="00952C4B">
      <w:pPr>
        <w:divId w:val="1904755552"/>
        <w:rPr>
          <w:rFonts w:eastAsia="Times New Roman"/>
        </w:rPr>
      </w:pPr>
    </w:p>
    <w:p w14:paraId="728223A3" w14:textId="77777777" w:rsidR="00952C4B" w:rsidRDefault="00952C4B">
      <w:pPr>
        <w:divId w:val="1354570059"/>
        <w:rPr>
          <w:rFonts w:eastAsia="Times New Roman"/>
        </w:rPr>
      </w:pPr>
      <w:r>
        <w:rPr>
          <w:rFonts w:eastAsia="Times New Roman"/>
        </w:rPr>
        <w:t>A couple will attract and conceive a Soul or Operating Thetan of relativity. A Holy couple in a Tone 4. Serene. In truth and love will attract, conceive and reincarnate a similar being of relative mind and spirit.</w:t>
      </w:r>
    </w:p>
    <w:p w14:paraId="059E1908" w14:textId="77777777" w:rsidR="00952C4B" w:rsidRDefault="00952C4B">
      <w:pPr>
        <w:divId w:val="1440443365"/>
        <w:rPr>
          <w:rFonts w:eastAsia="Times New Roman"/>
        </w:rPr>
      </w:pPr>
    </w:p>
    <w:p w14:paraId="1D330247" w14:textId="77777777" w:rsidR="00952C4B" w:rsidRDefault="00952C4B">
      <w:pPr>
        <w:divId w:val="1550726593"/>
        <w:rPr>
          <w:rFonts w:eastAsia="Times New Roman"/>
        </w:rPr>
      </w:pPr>
      <w:r>
        <w:rPr>
          <w:rFonts w:eastAsia="Times New Roman"/>
        </w:rPr>
        <w:t>The Reincarnation Theory.</w:t>
      </w:r>
    </w:p>
    <w:p w14:paraId="48EB2460" w14:textId="77777777" w:rsidR="00952C4B" w:rsidRDefault="00952C4B">
      <w:pPr>
        <w:divId w:val="1339891618"/>
        <w:rPr>
          <w:rFonts w:eastAsia="Times New Roman"/>
        </w:rPr>
      </w:pPr>
      <w:r>
        <w:rPr>
          <w:rFonts w:eastAsia="Times New Roman"/>
        </w:rPr>
        <w:t>By Casper Vattiata</w:t>
      </w:r>
    </w:p>
    <w:p w14:paraId="7FDF54C2" w14:textId="77777777" w:rsidR="00952C4B" w:rsidRDefault="00952C4B">
      <w:pPr>
        <w:divId w:val="453868264"/>
        <w:rPr>
          <w:rFonts w:eastAsia="Times New Roman"/>
        </w:rPr>
      </w:pPr>
    </w:p>
    <w:p w14:paraId="35C3872B" w14:textId="77777777" w:rsidR="00952C4B" w:rsidRDefault="00952C4B">
      <w:pPr>
        <w:divId w:val="1047950371"/>
        <w:rPr>
          <w:rFonts w:eastAsia="Times New Roman"/>
        </w:rPr>
      </w:pPr>
      <w:r>
        <w:rPr>
          <w:rFonts w:eastAsia="Times New Roman"/>
        </w:rPr>
        <w:t>Read my Book.</w:t>
      </w:r>
    </w:p>
    <w:p w14:paraId="29255DA8" w14:textId="77777777" w:rsidR="00952C4B" w:rsidRDefault="00952C4B">
      <w:pPr>
        <w:divId w:val="469637618"/>
        <w:rPr>
          <w:rFonts w:eastAsia="Times New Roman"/>
        </w:rPr>
      </w:pPr>
      <w:r>
        <w:rPr>
          <w:rFonts w:eastAsia="Times New Roman"/>
        </w:rPr>
        <w:t>The Universal Book. (Attached)</w:t>
      </w:r>
    </w:p>
    <w:p w14:paraId="1986B220" w14:textId="77777777" w:rsidR="00952C4B" w:rsidRDefault="00952C4B">
      <w:pPr>
        <w:divId w:val="1986734843"/>
        <w:rPr>
          <w:rFonts w:eastAsia="Times New Roman"/>
        </w:rPr>
      </w:pPr>
      <w:r>
        <w:rPr>
          <w:rFonts w:eastAsia="Times New Roman"/>
        </w:rPr>
        <w:t>The Universal Truth for an Ideal body, mind and world.</w:t>
      </w:r>
    </w:p>
    <w:p w14:paraId="5F6C4306" w14:textId="77777777" w:rsidR="00952C4B" w:rsidRDefault="00952C4B">
      <w:pPr>
        <w:divId w:val="2028553092"/>
        <w:rPr>
          <w:rFonts w:eastAsia="Times New Roman"/>
        </w:rPr>
      </w:pPr>
    </w:p>
    <w:p w14:paraId="57542F5F" w14:textId="77777777" w:rsidR="00952C4B" w:rsidRDefault="00952C4B">
      <w:pPr>
        <w:divId w:val="827482980"/>
        <w:rPr>
          <w:rFonts w:eastAsia="Times New Roman"/>
        </w:rPr>
      </w:pPr>
      <w:r>
        <w:rPr>
          <w:rFonts w:eastAsia="Times New Roman"/>
        </w:rPr>
        <w:t>Available on Amazon and Barnes and Noble.</w:t>
      </w:r>
    </w:p>
    <w:p w14:paraId="53AA2275" w14:textId="77777777" w:rsidR="00952C4B" w:rsidRDefault="00952C4B">
      <w:pPr>
        <w:divId w:val="737441551"/>
        <w:rPr>
          <w:rFonts w:eastAsia="Times New Roman"/>
        </w:rPr>
      </w:pPr>
    </w:p>
    <w:p w14:paraId="40F8BF44" w14:textId="77777777" w:rsidR="00952C4B" w:rsidRDefault="00952C4B">
      <w:pPr>
        <w:divId w:val="589897219"/>
        <w:rPr>
          <w:rFonts w:eastAsia="Times New Roman"/>
        </w:rPr>
      </w:pPr>
      <w:r>
        <w:rPr>
          <w:rFonts w:eastAsia="Times New Roman"/>
        </w:rPr>
        <w:t>Read my Movie Treatments that are relative to this Thesis.</w:t>
      </w:r>
    </w:p>
    <w:p w14:paraId="21CE6899" w14:textId="77777777" w:rsidR="00952C4B" w:rsidRDefault="00952C4B">
      <w:pPr>
        <w:divId w:val="1980571513"/>
        <w:rPr>
          <w:rFonts w:eastAsia="Times New Roman"/>
        </w:rPr>
      </w:pPr>
      <w:r>
        <w:rPr>
          <w:rFonts w:eastAsia="Times New Roman"/>
        </w:rPr>
        <w:t>1. Reincarnation Messiah</w:t>
      </w:r>
    </w:p>
    <w:p w14:paraId="068F87B5" w14:textId="77777777" w:rsidR="00952C4B" w:rsidRDefault="00952C4B">
      <w:pPr>
        <w:divId w:val="1761561981"/>
        <w:rPr>
          <w:rFonts w:eastAsia="Times New Roman"/>
        </w:rPr>
      </w:pPr>
      <w:r>
        <w:rPr>
          <w:rFonts w:eastAsia="Times New Roman"/>
        </w:rPr>
        <w:t>2. Universalman</w:t>
      </w:r>
    </w:p>
    <w:p w14:paraId="4B55E13A" w14:textId="77777777" w:rsidR="00952C4B" w:rsidRDefault="00952C4B"/>
    <w:sectPr w:rsidR="00952C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4B"/>
    <w:rsid w:val="00091337"/>
    <w:rsid w:val="004D526C"/>
    <w:rsid w:val="00622974"/>
    <w:rsid w:val="00652B1E"/>
    <w:rsid w:val="006D1506"/>
    <w:rsid w:val="007D487C"/>
    <w:rsid w:val="00804098"/>
    <w:rsid w:val="0082660D"/>
    <w:rsid w:val="00875DEC"/>
    <w:rsid w:val="00952C4B"/>
    <w:rsid w:val="009F3131"/>
    <w:rsid w:val="009F576C"/>
    <w:rsid w:val="00AA7509"/>
    <w:rsid w:val="00AD1BB2"/>
    <w:rsid w:val="00BB0994"/>
    <w:rsid w:val="00D80F3C"/>
    <w:rsid w:val="00E22900"/>
    <w:rsid w:val="00E3490D"/>
    <w:rsid w:val="00EB357F"/>
    <w:rsid w:val="00F118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D23200"/>
  <w15:chartTrackingRefBased/>
  <w15:docId w15:val="{29FD5E79-350B-894C-AD9C-B4A9C128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7005">
      <w:marLeft w:val="0"/>
      <w:marRight w:val="0"/>
      <w:marTop w:val="0"/>
      <w:marBottom w:val="0"/>
      <w:divBdr>
        <w:top w:val="none" w:sz="0" w:space="0" w:color="auto"/>
        <w:left w:val="none" w:sz="0" w:space="0" w:color="auto"/>
        <w:bottom w:val="none" w:sz="0" w:space="0" w:color="auto"/>
        <w:right w:val="none" w:sz="0" w:space="0" w:color="auto"/>
      </w:divBdr>
      <w:divsChild>
        <w:div w:id="129177104">
          <w:marLeft w:val="0"/>
          <w:marRight w:val="0"/>
          <w:marTop w:val="0"/>
          <w:marBottom w:val="0"/>
          <w:divBdr>
            <w:top w:val="none" w:sz="0" w:space="0" w:color="auto"/>
            <w:left w:val="none" w:sz="0" w:space="0" w:color="auto"/>
            <w:bottom w:val="none" w:sz="0" w:space="0" w:color="auto"/>
            <w:right w:val="none" w:sz="0" w:space="0" w:color="auto"/>
          </w:divBdr>
        </w:div>
        <w:div w:id="1825463752">
          <w:marLeft w:val="0"/>
          <w:marRight w:val="0"/>
          <w:marTop w:val="0"/>
          <w:marBottom w:val="0"/>
          <w:divBdr>
            <w:top w:val="none" w:sz="0" w:space="0" w:color="auto"/>
            <w:left w:val="none" w:sz="0" w:space="0" w:color="auto"/>
            <w:bottom w:val="none" w:sz="0" w:space="0" w:color="auto"/>
            <w:right w:val="none" w:sz="0" w:space="0" w:color="auto"/>
          </w:divBdr>
        </w:div>
        <w:div w:id="1696492867">
          <w:marLeft w:val="0"/>
          <w:marRight w:val="0"/>
          <w:marTop w:val="0"/>
          <w:marBottom w:val="0"/>
          <w:divBdr>
            <w:top w:val="none" w:sz="0" w:space="0" w:color="auto"/>
            <w:left w:val="none" w:sz="0" w:space="0" w:color="auto"/>
            <w:bottom w:val="none" w:sz="0" w:space="0" w:color="auto"/>
            <w:right w:val="none" w:sz="0" w:space="0" w:color="auto"/>
          </w:divBdr>
        </w:div>
        <w:div w:id="1530071550">
          <w:marLeft w:val="0"/>
          <w:marRight w:val="0"/>
          <w:marTop w:val="0"/>
          <w:marBottom w:val="0"/>
          <w:divBdr>
            <w:top w:val="none" w:sz="0" w:space="0" w:color="auto"/>
            <w:left w:val="none" w:sz="0" w:space="0" w:color="auto"/>
            <w:bottom w:val="none" w:sz="0" w:space="0" w:color="auto"/>
            <w:right w:val="none" w:sz="0" w:space="0" w:color="auto"/>
          </w:divBdr>
        </w:div>
        <w:div w:id="1385451199">
          <w:marLeft w:val="0"/>
          <w:marRight w:val="0"/>
          <w:marTop w:val="0"/>
          <w:marBottom w:val="0"/>
          <w:divBdr>
            <w:top w:val="none" w:sz="0" w:space="0" w:color="auto"/>
            <w:left w:val="none" w:sz="0" w:space="0" w:color="auto"/>
            <w:bottom w:val="none" w:sz="0" w:space="0" w:color="auto"/>
            <w:right w:val="none" w:sz="0" w:space="0" w:color="auto"/>
          </w:divBdr>
        </w:div>
        <w:div w:id="273169140">
          <w:marLeft w:val="0"/>
          <w:marRight w:val="0"/>
          <w:marTop w:val="0"/>
          <w:marBottom w:val="0"/>
          <w:divBdr>
            <w:top w:val="none" w:sz="0" w:space="0" w:color="auto"/>
            <w:left w:val="none" w:sz="0" w:space="0" w:color="auto"/>
            <w:bottom w:val="none" w:sz="0" w:space="0" w:color="auto"/>
            <w:right w:val="none" w:sz="0" w:space="0" w:color="auto"/>
          </w:divBdr>
        </w:div>
        <w:div w:id="886449854">
          <w:marLeft w:val="0"/>
          <w:marRight w:val="0"/>
          <w:marTop w:val="0"/>
          <w:marBottom w:val="0"/>
          <w:divBdr>
            <w:top w:val="none" w:sz="0" w:space="0" w:color="auto"/>
            <w:left w:val="none" w:sz="0" w:space="0" w:color="auto"/>
            <w:bottom w:val="none" w:sz="0" w:space="0" w:color="auto"/>
            <w:right w:val="none" w:sz="0" w:space="0" w:color="auto"/>
          </w:divBdr>
        </w:div>
        <w:div w:id="1376198728">
          <w:marLeft w:val="0"/>
          <w:marRight w:val="0"/>
          <w:marTop w:val="0"/>
          <w:marBottom w:val="0"/>
          <w:divBdr>
            <w:top w:val="none" w:sz="0" w:space="0" w:color="auto"/>
            <w:left w:val="none" w:sz="0" w:space="0" w:color="auto"/>
            <w:bottom w:val="none" w:sz="0" w:space="0" w:color="auto"/>
            <w:right w:val="none" w:sz="0" w:space="0" w:color="auto"/>
          </w:divBdr>
        </w:div>
        <w:div w:id="2090694425">
          <w:marLeft w:val="0"/>
          <w:marRight w:val="0"/>
          <w:marTop w:val="0"/>
          <w:marBottom w:val="0"/>
          <w:divBdr>
            <w:top w:val="none" w:sz="0" w:space="0" w:color="auto"/>
            <w:left w:val="none" w:sz="0" w:space="0" w:color="auto"/>
            <w:bottom w:val="none" w:sz="0" w:space="0" w:color="auto"/>
            <w:right w:val="none" w:sz="0" w:space="0" w:color="auto"/>
          </w:divBdr>
        </w:div>
        <w:div w:id="446389252">
          <w:marLeft w:val="0"/>
          <w:marRight w:val="0"/>
          <w:marTop w:val="0"/>
          <w:marBottom w:val="0"/>
          <w:divBdr>
            <w:top w:val="none" w:sz="0" w:space="0" w:color="auto"/>
            <w:left w:val="none" w:sz="0" w:space="0" w:color="auto"/>
            <w:bottom w:val="none" w:sz="0" w:space="0" w:color="auto"/>
            <w:right w:val="none" w:sz="0" w:space="0" w:color="auto"/>
          </w:divBdr>
        </w:div>
        <w:div w:id="425883503">
          <w:marLeft w:val="0"/>
          <w:marRight w:val="0"/>
          <w:marTop w:val="0"/>
          <w:marBottom w:val="0"/>
          <w:divBdr>
            <w:top w:val="none" w:sz="0" w:space="0" w:color="auto"/>
            <w:left w:val="none" w:sz="0" w:space="0" w:color="auto"/>
            <w:bottom w:val="none" w:sz="0" w:space="0" w:color="auto"/>
            <w:right w:val="none" w:sz="0" w:space="0" w:color="auto"/>
          </w:divBdr>
        </w:div>
        <w:div w:id="134223914">
          <w:marLeft w:val="0"/>
          <w:marRight w:val="0"/>
          <w:marTop w:val="0"/>
          <w:marBottom w:val="0"/>
          <w:divBdr>
            <w:top w:val="none" w:sz="0" w:space="0" w:color="auto"/>
            <w:left w:val="none" w:sz="0" w:space="0" w:color="auto"/>
            <w:bottom w:val="none" w:sz="0" w:space="0" w:color="auto"/>
            <w:right w:val="none" w:sz="0" w:space="0" w:color="auto"/>
          </w:divBdr>
        </w:div>
        <w:div w:id="384454182">
          <w:marLeft w:val="0"/>
          <w:marRight w:val="0"/>
          <w:marTop w:val="0"/>
          <w:marBottom w:val="0"/>
          <w:divBdr>
            <w:top w:val="none" w:sz="0" w:space="0" w:color="auto"/>
            <w:left w:val="none" w:sz="0" w:space="0" w:color="auto"/>
            <w:bottom w:val="none" w:sz="0" w:space="0" w:color="auto"/>
            <w:right w:val="none" w:sz="0" w:space="0" w:color="auto"/>
          </w:divBdr>
        </w:div>
        <w:div w:id="535392255">
          <w:marLeft w:val="0"/>
          <w:marRight w:val="0"/>
          <w:marTop w:val="0"/>
          <w:marBottom w:val="0"/>
          <w:divBdr>
            <w:top w:val="none" w:sz="0" w:space="0" w:color="auto"/>
            <w:left w:val="none" w:sz="0" w:space="0" w:color="auto"/>
            <w:bottom w:val="none" w:sz="0" w:space="0" w:color="auto"/>
            <w:right w:val="none" w:sz="0" w:space="0" w:color="auto"/>
          </w:divBdr>
        </w:div>
        <w:div w:id="915212306">
          <w:marLeft w:val="0"/>
          <w:marRight w:val="0"/>
          <w:marTop w:val="0"/>
          <w:marBottom w:val="0"/>
          <w:divBdr>
            <w:top w:val="none" w:sz="0" w:space="0" w:color="auto"/>
            <w:left w:val="none" w:sz="0" w:space="0" w:color="auto"/>
            <w:bottom w:val="none" w:sz="0" w:space="0" w:color="auto"/>
            <w:right w:val="none" w:sz="0" w:space="0" w:color="auto"/>
          </w:divBdr>
          <w:divsChild>
            <w:div w:id="1014573016">
              <w:marLeft w:val="0"/>
              <w:marRight w:val="0"/>
              <w:marTop w:val="0"/>
              <w:marBottom w:val="0"/>
              <w:divBdr>
                <w:top w:val="none" w:sz="0" w:space="0" w:color="auto"/>
                <w:left w:val="none" w:sz="0" w:space="0" w:color="auto"/>
                <w:bottom w:val="none" w:sz="0" w:space="0" w:color="auto"/>
                <w:right w:val="none" w:sz="0" w:space="0" w:color="auto"/>
              </w:divBdr>
            </w:div>
            <w:div w:id="461851610">
              <w:marLeft w:val="0"/>
              <w:marRight w:val="0"/>
              <w:marTop w:val="0"/>
              <w:marBottom w:val="0"/>
              <w:divBdr>
                <w:top w:val="none" w:sz="0" w:space="0" w:color="auto"/>
                <w:left w:val="none" w:sz="0" w:space="0" w:color="auto"/>
                <w:bottom w:val="none" w:sz="0" w:space="0" w:color="auto"/>
                <w:right w:val="none" w:sz="0" w:space="0" w:color="auto"/>
              </w:divBdr>
            </w:div>
            <w:div w:id="2065135033">
              <w:marLeft w:val="0"/>
              <w:marRight w:val="0"/>
              <w:marTop w:val="0"/>
              <w:marBottom w:val="0"/>
              <w:divBdr>
                <w:top w:val="none" w:sz="0" w:space="0" w:color="auto"/>
                <w:left w:val="none" w:sz="0" w:space="0" w:color="auto"/>
                <w:bottom w:val="none" w:sz="0" w:space="0" w:color="auto"/>
                <w:right w:val="none" w:sz="0" w:space="0" w:color="auto"/>
              </w:divBdr>
            </w:div>
            <w:div w:id="1428387770">
              <w:marLeft w:val="0"/>
              <w:marRight w:val="0"/>
              <w:marTop w:val="0"/>
              <w:marBottom w:val="0"/>
              <w:divBdr>
                <w:top w:val="none" w:sz="0" w:space="0" w:color="auto"/>
                <w:left w:val="none" w:sz="0" w:space="0" w:color="auto"/>
                <w:bottom w:val="none" w:sz="0" w:space="0" w:color="auto"/>
                <w:right w:val="none" w:sz="0" w:space="0" w:color="auto"/>
              </w:divBdr>
            </w:div>
            <w:div w:id="1141800552">
              <w:marLeft w:val="0"/>
              <w:marRight w:val="0"/>
              <w:marTop w:val="0"/>
              <w:marBottom w:val="0"/>
              <w:divBdr>
                <w:top w:val="none" w:sz="0" w:space="0" w:color="auto"/>
                <w:left w:val="none" w:sz="0" w:space="0" w:color="auto"/>
                <w:bottom w:val="none" w:sz="0" w:space="0" w:color="auto"/>
                <w:right w:val="none" w:sz="0" w:space="0" w:color="auto"/>
              </w:divBdr>
            </w:div>
            <w:div w:id="2111926619">
              <w:marLeft w:val="0"/>
              <w:marRight w:val="0"/>
              <w:marTop w:val="0"/>
              <w:marBottom w:val="0"/>
              <w:divBdr>
                <w:top w:val="none" w:sz="0" w:space="0" w:color="auto"/>
                <w:left w:val="none" w:sz="0" w:space="0" w:color="auto"/>
                <w:bottom w:val="none" w:sz="0" w:space="0" w:color="auto"/>
                <w:right w:val="none" w:sz="0" w:space="0" w:color="auto"/>
              </w:divBdr>
            </w:div>
            <w:div w:id="1345595443">
              <w:marLeft w:val="0"/>
              <w:marRight w:val="0"/>
              <w:marTop w:val="0"/>
              <w:marBottom w:val="0"/>
              <w:divBdr>
                <w:top w:val="none" w:sz="0" w:space="0" w:color="auto"/>
                <w:left w:val="none" w:sz="0" w:space="0" w:color="auto"/>
                <w:bottom w:val="none" w:sz="0" w:space="0" w:color="auto"/>
                <w:right w:val="none" w:sz="0" w:space="0" w:color="auto"/>
              </w:divBdr>
            </w:div>
            <w:div w:id="978267183">
              <w:marLeft w:val="0"/>
              <w:marRight w:val="0"/>
              <w:marTop w:val="0"/>
              <w:marBottom w:val="0"/>
              <w:divBdr>
                <w:top w:val="none" w:sz="0" w:space="0" w:color="auto"/>
                <w:left w:val="none" w:sz="0" w:space="0" w:color="auto"/>
                <w:bottom w:val="none" w:sz="0" w:space="0" w:color="auto"/>
                <w:right w:val="none" w:sz="0" w:space="0" w:color="auto"/>
              </w:divBdr>
            </w:div>
            <w:div w:id="652834065">
              <w:marLeft w:val="0"/>
              <w:marRight w:val="0"/>
              <w:marTop w:val="0"/>
              <w:marBottom w:val="0"/>
              <w:divBdr>
                <w:top w:val="none" w:sz="0" w:space="0" w:color="auto"/>
                <w:left w:val="none" w:sz="0" w:space="0" w:color="auto"/>
                <w:bottom w:val="none" w:sz="0" w:space="0" w:color="auto"/>
                <w:right w:val="none" w:sz="0" w:space="0" w:color="auto"/>
              </w:divBdr>
            </w:div>
            <w:div w:id="1088118656">
              <w:marLeft w:val="0"/>
              <w:marRight w:val="0"/>
              <w:marTop w:val="0"/>
              <w:marBottom w:val="0"/>
              <w:divBdr>
                <w:top w:val="none" w:sz="0" w:space="0" w:color="auto"/>
                <w:left w:val="none" w:sz="0" w:space="0" w:color="auto"/>
                <w:bottom w:val="none" w:sz="0" w:space="0" w:color="auto"/>
                <w:right w:val="none" w:sz="0" w:space="0" w:color="auto"/>
              </w:divBdr>
            </w:div>
            <w:div w:id="1637174960">
              <w:marLeft w:val="0"/>
              <w:marRight w:val="0"/>
              <w:marTop w:val="0"/>
              <w:marBottom w:val="0"/>
              <w:divBdr>
                <w:top w:val="none" w:sz="0" w:space="0" w:color="auto"/>
                <w:left w:val="none" w:sz="0" w:space="0" w:color="auto"/>
                <w:bottom w:val="none" w:sz="0" w:space="0" w:color="auto"/>
                <w:right w:val="none" w:sz="0" w:space="0" w:color="auto"/>
              </w:divBdr>
            </w:div>
            <w:div w:id="1633175713">
              <w:marLeft w:val="0"/>
              <w:marRight w:val="0"/>
              <w:marTop w:val="0"/>
              <w:marBottom w:val="0"/>
              <w:divBdr>
                <w:top w:val="none" w:sz="0" w:space="0" w:color="auto"/>
                <w:left w:val="none" w:sz="0" w:space="0" w:color="auto"/>
                <w:bottom w:val="none" w:sz="0" w:space="0" w:color="auto"/>
                <w:right w:val="none" w:sz="0" w:space="0" w:color="auto"/>
              </w:divBdr>
            </w:div>
            <w:div w:id="1566137859">
              <w:marLeft w:val="0"/>
              <w:marRight w:val="0"/>
              <w:marTop w:val="0"/>
              <w:marBottom w:val="0"/>
              <w:divBdr>
                <w:top w:val="none" w:sz="0" w:space="0" w:color="auto"/>
                <w:left w:val="none" w:sz="0" w:space="0" w:color="auto"/>
                <w:bottom w:val="none" w:sz="0" w:space="0" w:color="auto"/>
                <w:right w:val="none" w:sz="0" w:space="0" w:color="auto"/>
              </w:divBdr>
            </w:div>
            <w:div w:id="1091896108">
              <w:marLeft w:val="0"/>
              <w:marRight w:val="0"/>
              <w:marTop w:val="0"/>
              <w:marBottom w:val="0"/>
              <w:divBdr>
                <w:top w:val="none" w:sz="0" w:space="0" w:color="auto"/>
                <w:left w:val="none" w:sz="0" w:space="0" w:color="auto"/>
                <w:bottom w:val="none" w:sz="0" w:space="0" w:color="auto"/>
                <w:right w:val="none" w:sz="0" w:space="0" w:color="auto"/>
              </w:divBdr>
            </w:div>
            <w:div w:id="649135710">
              <w:marLeft w:val="0"/>
              <w:marRight w:val="0"/>
              <w:marTop w:val="0"/>
              <w:marBottom w:val="0"/>
              <w:divBdr>
                <w:top w:val="none" w:sz="0" w:space="0" w:color="auto"/>
                <w:left w:val="none" w:sz="0" w:space="0" w:color="auto"/>
                <w:bottom w:val="none" w:sz="0" w:space="0" w:color="auto"/>
                <w:right w:val="none" w:sz="0" w:space="0" w:color="auto"/>
              </w:divBdr>
            </w:div>
            <w:div w:id="1280530092">
              <w:marLeft w:val="0"/>
              <w:marRight w:val="0"/>
              <w:marTop w:val="0"/>
              <w:marBottom w:val="0"/>
              <w:divBdr>
                <w:top w:val="none" w:sz="0" w:space="0" w:color="auto"/>
                <w:left w:val="none" w:sz="0" w:space="0" w:color="auto"/>
                <w:bottom w:val="none" w:sz="0" w:space="0" w:color="auto"/>
                <w:right w:val="none" w:sz="0" w:space="0" w:color="auto"/>
              </w:divBdr>
            </w:div>
            <w:div w:id="520433598">
              <w:marLeft w:val="0"/>
              <w:marRight w:val="0"/>
              <w:marTop w:val="0"/>
              <w:marBottom w:val="0"/>
              <w:divBdr>
                <w:top w:val="none" w:sz="0" w:space="0" w:color="auto"/>
                <w:left w:val="none" w:sz="0" w:space="0" w:color="auto"/>
                <w:bottom w:val="none" w:sz="0" w:space="0" w:color="auto"/>
                <w:right w:val="none" w:sz="0" w:space="0" w:color="auto"/>
              </w:divBdr>
            </w:div>
            <w:div w:id="584800941">
              <w:marLeft w:val="0"/>
              <w:marRight w:val="0"/>
              <w:marTop w:val="0"/>
              <w:marBottom w:val="0"/>
              <w:divBdr>
                <w:top w:val="none" w:sz="0" w:space="0" w:color="auto"/>
                <w:left w:val="none" w:sz="0" w:space="0" w:color="auto"/>
                <w:bottom w:val="none" w:sz="0" w:space="0" w:color="auto"/>
                <w:right w:val="none" w:sz="0" w:space="0" w:color="auto"/>
              </w:divBdr>
            </w:div>
            <w:div w:id="832992582">
              <w:marLeft w:val="0"/>
              <w:marRight w:val="0"/>
              <w:marTop w:val="0"/>
              <w:marBottom w:val="0"/>
              <w:divBdr>
                <w:top w:val="none" w:sz="0" w:space="0" w:color="auto"/>
                <w:left w:val="none" w:sz="0" w:space="0" w:color="auto"/>
                <w:bottom w:val="none" w:sz="0" w:space="0" w:color="auto"/>
                <w:right w:val="none" w:sz="0" w:space="0" w:color="auto"/>
              </w:divBdr>
            </w:div>
            <w:div w:id="841967948">
              <w:marLeft w:val="0"/>
              <w:marRight w:val="0"/>
              <w:marTop w:val="0"/>
              <w:marBottom w:val="0"/>
              <w:divBdr>
                <w:top w:val="none" w:sz="0" w:space="0" w:color="auto"/>
                <w:left w:val="none" w:sz="0" w:space="0" w:color="auto"/>
                <w:bottom w:val="none" w:sz="0" w:space="0" w:color="auto"/>
                <w:right w:val="none" w:sz="0" w:space="0" w:color="auto"/>
              </w:divBdr>
            </w:div>
            <w:div w:id="1104227871">
              <w:marLeft w:val="0"/>
              <w:marRight w:val="0"/>
              <w:marTop w:val="0"/>
              <w:marBottom w:val="0"/>
              <w:divBdr>
                <w:top w:val="none" w:sz="0" w:space="0" w:color="auto"/>
                <w:left w:val="none" w:sz="0" w:space="0" w:color="auto"/>
                <w:bottom w:val="none" w:sz="0" w:space="0" w:color="auto"/>
                <w:right w:val="none" w:sz="0" w:space="0" w:color="auto"/>
              </w:divBdr>
            </w:div>
            <w:div w:id="1938446146">
              <w:marLeft w:val="0"/>
              <w:marRight w:val="0"/>
              <w:marTop w:val="0"/>
              <w:marBottom w:val="0"/>
              <w:divBdr>
                <w:top w:val="none" w:sz="0" w:space="0" w:color="auto"/>
                <w:left w:val="none" w:sz="0" w:space="0" w:color="auto"/>
                <w:bottom w:val="none" w:sz="0" w:space="0" w:color="auto"/>
                <w:right w:val="none" w:sz="0" w:space="0" w:color="auto"/>
              </w:divBdr>
            </w:div>
            <w:div w:id="595485171">
              <w:marLeft w:val="0"/>
              <w:marRight w:val="0"/>
              <w:marTop w:val="0"/>
              <w:marBottom w:val="0"/>
              <w:divBdr>
                <w:top w:val="none" w:sz="0" w:space="0" w:color="auto"/>
                <w:left w:val="none" w:sz="0" w:space="0" w:color="auto"/>
                <w:bottom w:val="none" w:sz="0" w:space="0" w:color="auto"/>
                <w:right w:val="none" w:sz="0" w:space="0" w:color="auto"/>
              </w:divBdr>
            </w:div>
            <w:div w:id="1403018999">
              <w:marLeft w:val="0"/>
              <w:marRight w:val="0"/>
              <w:marTop w:val="0"/>
              <w:marBottom w:val="0"/>
              <w:divBdr>
                <w:top w:val="none" w:sz="0" w:space="0" w:color="auto"/>
                <w:left w:val="none" w:sz="0" w:space="0" w:color="auto"/>
                <w:bottom w:val="none" w:sz="0" w:space="0" w:color="auto"/>
                <w:right w:val="none" w:sz="0" w:space="0" w:color="auto"/>
              </w:divBdr>
            </w:div>
            <w:div w:id="1212112591">
              <w:marLeft w:val="0"/>
              <w:marRight w:val="0"/>
              <w:marTop w:val="0"/>
              <w:marBottom w:val="0"/>
              <w:divBdr>
                <w:top w:val="none" w:sz="0" w:space="0" w:color="auto"/>
                <w:left w:val="none" w:sz="0" w:space="0" w:color="auto"/>
                <w:bottom w:val="none" w:sz="0" w:space="0" w:color="auto"/>
                <w:right w:val="none" w:sz="0" w:space="0" w:color="auto"/>
              </w:divBdr>
            </w:div>
            <w:div w:id="1324091957">
              <w:marLeft w:val="0"/>
              <w:marRight w:val="0"/>
              <w:marTop w:val="0"/>
              <w:marBottom w:val="0"/>
              <w:divBdr>
                <w:top w:val="none" w:sz="0" w:space="0" w:color="auto"/>
                <w:left w:val="none" w:sz="0" w:space="0" w:color="auto"/>
                <w:bottom w:val="none" w:sz="0" w:space="0" w:color="auto"/>
                <w:right w:val="none" w:sz="0" w:space="0" w:color="auto"/>
              </w:divBdr>
            </w:div>
            <w:div w:id="442113701">
              <w:marLeft w:val="0"/>
              <w:marRight w:val="0"/>
              <w:marTop w:val="0"/>
              <w:marBottom w:val="0"/>
              <w:divBdr>
                <w:top w:val="none" w:sz="0" w:space="0" w:color="auto"/>
                <w:left w:val="none" w:sz="0" w:space="0" w:color="auto"/>
                <w:bottom w:val="none" w:sz="0" w:space="0" w:color="auto"/>
                <w:right w:val="none" w:sz="0" w:space="0" w:color="auto"/>
              </w:divBdr>
            </w:div>
            <w:div w:id="1026177067">
              <w:marLeft w:val="0"/>
              <w:marRight w:val="0"/>
              <w:marTop w:val="0"/>
              <w:marBottom w:val="0"/>
              <w:divBdr>
                <w:top w:val="none" w:sz="0" w:space="0" w:color="auto"/>
                <w:left w:val="none" w:sz="0" w:space="0" w:color="auto"/>
                <w:bottom w:val="none" w:sz="0" w:space="0" w:color="auto"/>
                <w:right w:val="none" w:sz="0" w:space="0" w:color="auto"/>
              </w:divBdr>
            </w:div>
            <w:div w:id="1606037366">
              <w:marLeft w:val="0"/>
              <w:marRight w:val="0"/>
              <w:marTop w:val="0"/>
              <w:marBottom w:val="0"/>
              <w:divBdr>
                <w:top w:val="none" w:sz="0" w:space="0" w:color="auto"/>
                <w:left w:val="none" w:sz="0" w:space="0" w:color="auto"/>
                <w:bottom w:val="none" w:sz="0" w:space="0" w:color="auto"/>
                <w:right w:val="none" w:sz="0" w:space="0" w:color="auto"/>
              </w:divBdr>
            </w:div>
            <w:div w:id="1546403229">
              <w:marLeft w:val="0"/>
              <w:marRight w:val="0"/>
              <w:marTop w:val="0"/>
              <w:marBottom w:val="0"/>
              <w:divBdr>
                <w:top w:val="none" w:sz="0" w:space="0" w:color="auto"/>
                <w:left w:val="none" w:sz="0" w:space="0" w:color="auto"/>
                <w:bottom w:val="none" w:sz="0" w:space="0" w:color="auto"/>
                <w:right w:val="none" w:sz="0" w:space="0" w:color="auto"/>
              </w:divBdr>
            </w:div>
            <w:div w:id="1357657160">
              <w:marLeft w:val="0"/>
              <w:marRight w:val="0"/>
              <w:marTop w:val="0"/>
              <w:marBottom w:val="0"/>
              <w:divBdr>
                <w:top w:val="none" w:sz="0" w:space="0" w:color="auto"/>
                <w:left w:val="none" w:sz="0" w:space="0" w:color="auto"/>
                <w:bottom w:val="none" w:sz="0" w:space="0" w:color="auto"/>
                <w:right w:val="none" w:sz="0" w:space="0" w:color="auto"/>
              </w:divBdr>
            </w:div>
            <w:div w:id="1240365660">
              <w:marLeft w:val="0"/>
              <w:marRight w:val="0"/>
              <w:marTop w:val="0"/>
              <w:marBottom w:val="0"/>
              <w:divBdr>
                <w:top w:val="none" w:sz="0" w:space="0" w:color="auto"/>
                <w:left w:val="none" w:sz="0" w:space="0" w:color="auto"/>
                <w:bottom w:val="none" w:sz="0" w:space="0" w:color="auto"/>
                <w:right w:val="none" w:sz="0" w:space="0" w:color="auto"/>
              </w:divBdr>
            </w:div>
            <w:div w:id="1493712496">
              <w:marLeft w:val="0"/>
              <w:marRight w:val="0"/>
              <w:marTop w:val="0"/>
              <w:marBottom w:val="0"/>
              <w:divBdr>
                <w:top w:val="none" w:sz="0" w:space="0" w:color="auto"/>
                <w:left w:val="none" w:sz="0" w:space="0" w:color="auto"/>
                <w:bottom w:val="none" w:sz="0" w:space="0" w:color="auto"/>
                <w:right w:val="none" w:sz="0" w:space="0" w:color="auto"/>
              </w:divBdr>
            </w:div>
            <w:div w:id="1771507857">
              <w:marLeft w:val="0"/>
              <w:marRight w:val="0"/>
              <w:marTop w:val="0"/>
              <w:marBottom w:val="0"/>
              <w:divBdr>
                <w:top w:val="none" w:sz="0" w:space="0" w:color="auto"/>
                <w:left w:val="none" w:sz="0" w:space="0" w:color="auto"/>
                <w:bottom w:val="none" w:sz="0" w:space="0" w:color="auto"/>
                <w:right w:val="none" w:sz="0" w:space="0" w:color="auto"/>
              </w:divBdr>
            </w:div>
            <w:div w:id="427896053">
              <w:marLeft w:val="0"/>
              <w:marRight w:val="0"/>
              <w:marTop w:val="0"/>
              <w:marBottom w:val="0"/>
              <w:divBdr>
                <w:top w:val="none" w:sz="0" w:space="0" w:color="auto"/>
                <w:left w:val="none" w:sz="0" w:space="0" w:color="auto"/>
                <w:bottom w:val="none" w:sz="0" w:space="0" w:color="auto"/>
                <w:right w:val="none" w:sz="0" w:space="0" w:color="auto"/>
              </w:divBdr>
            </w:div>
            <w:div w:id="1197278527">
              <w:marLeft w:val="0"/>
              <w:marRight w:val="0"/>
              <w:marTop w:val="0"/>
              <w:marBottom w:val="0"/>
              <w:divBdr>
                <w:top w:val="none" w:sz="0" w:space="0" w:color="auto"/>
                <w:left w:val="none" w:sz="0" w:space="0" w:color="auto"/>
                <w:bottom w:val="none" w:sz="0" w:space="0" w:color="auto"/>
                <w:right w:val="none" w:sz="0" w:space="0" w:color="auto"/>
              </w:divBdr>
            </w:div>
            <w:div w:id="1066800742">
              <w:marLeft w:val="0"/>
              <w:marRight w:val="0"/>
              <w:marTop w:val="0"/>
              <w:marBottom w:val="0"/>
              <w:divBdr>
                <w:top w:val="none" w:sz="0" w:space="0" w:color="auto"/>
                <w:left w:val="none" w:sz="0" w:space="0" w:color="auto"/>
                <w:bottom w:val="none" w:sz="0" w:space="0" w:color="auto"/>
                <w:right w:val="none" w:sz="0" w:space="0" w:color="auto"/>
              </w:divBdr>
            </w:div>
            <w:div w:id="1178349683">
              <w:marLeft w:val="0"/>
              <w:marRight w:val="0"/>
              <w:marTop w:val="0"/>
              <w:marBottom w:val="0"/>
              <w:divBdr>
                <w:top w:val="none" w:sz="0" w:space="0" w:color="auto"/>
                <w:left w:val="none" w:sz="0" w:space="0" w:color="auto"/>
                <w:bottom w:val="none" w:sz="0" w:space="0" w:color="auto"/>
                <w:right w:val="none" w:sz="0" w:space="0" w:color="auto"/>
              </w:divBdr>
            </w:div>
            <w:div w:id="1408841178">
              <w:marLeft w:val="0"/>
              <w:marRight w:val="0"/>
              <w:marTop w:val="0"/>
              <w:marBottom w:val="0"/>
              <w:divBdr>
                <w:top w:val="none" w:sz="0" w:space="0" w:color="auto"/>
                <w:left w:val="none" w:sz="0" w:space="0" w:color="auto"/>
                <w:bottom w:val="none" w:sz="0" w:space="0" w:color="auto"/>
                <w:right w:val="none" w:sz="0" w:space="0" w:color="auto"/>
              </w:divBdr>
            </w:div>
            <w:div w:id="1898007550">
              <w:marLeft w:val="0"/>
              <w:marRight w:val="0"/>
              <w:marTop w:val="0"/>
              <w:marBottom w:val="0"/>
              <w:divBdr>
                <w:top w:val="none" w:sz="0" w:space="0" w:color="auto"/>
                <w:left w:val="none" w:sz="0" w:space="0" w:color="auto"/>
                <w:bottom w:val="none" w:sz="0" w:space="0" w:color="auto"/>
                <w:right w:val="none" w:sz="0" w:space="0" w:color="auto"/>
              </w:divBdr>
            </w:div>
            <w:div w:id="1832602843">
              <w:marLeft w:val="0"/>
              <w:marRight w:val="0"/>
              <w:marTop w:val="0"/>
              <w:marBottom w:val="0"/>
              <w:divBdr>
                <w:top w:val="none" w:sz="0" w:space="0" w:color="auto"/>
                <w:left w:val="none" w:sz="0" w:space="0" w:color="auto"/>
                <w:bottom w:val="none" w:sz="0" w:space="0" w:color="auto"/>
                <w:right w:val="none" w:sz="0" w:space="0" w:color="auto"/>
              </w:divBdr>
            </w:div>
            <w:div w:id="325405181">
              <w:marLeft w:val="0"/>
              <w:marRight w:val="0"/>
              <w:marTop w:val="0"/>
              <w:marBottom w:val="0"/>
              <w:divBdr>
                <w:top w:val="none" w:sz="0" w:space="0" w:color="auto"/>
                <w:left w:val="none" w:sz="0" w:space="0" w:color="auto"/>
                <w:bottom w:val="none" w:sz="0" w:space="0" w:color="auto"/>
                <w:right w:val="none" w:sz="0" w:space="0" w:color="auto"/>
              </w:divBdr>
            </w:div>
            <w:div w:id="144009177">
              <w:marLeft w:val="0"/>
              <w:marRight w:val="0"/>
              <w:marTop w:val="0"/>
              <w:marBottom w:val="0"/>
              <w:divBdr>
                <w:top w:val="none" w:sz="0" w:space="0" w:color="auto"/>
                <w:left w:val="none" w:sz="0" w:space="0" w:color="auto"/>
                <w:bottom w:val="none" w:sz="0" w:space="0" w:color="auto"/>
                <w:right w:val="none" w:sz="0" w:space="0" w:color="auto"/>
              </w:divBdr>
            </w:div>
            <w:div w:id="433062336">
              <w:marLeft w:val="0"/>
              <w:marRight w:val="0"/>
              <w:marTop w:val="0"/>
              <w:marBottom w:val="0"/>
              <w:divBdr>
                <w:top w:val="none" w:sz="0" w:space="0" w:color="auto"/>
                <w:left w:val="none" w:sz="0" w:space="0" w:color="auto"/>
                <w:bottom w:val="none" w:sz="0" w:space="0" w:color="auto"/>
                <w:right w:val="none" w:sz="0" w:space="0" w:color="auto"/>
              </w:divBdr>
            </w:div>
            <w:div w:id="485321416">
              <w:marLeft w:val="0"/>
              <w:marRight w:val="0"/>
              <w:marTop w:val="0"/>
              <w:marBottom w:val="0"/>
              <w:divBdr>
                <w:top w:val="none" w:sz="0" w:space="0" w:color="auto"/>
                <w:left w:val="none" w:sz="0" w:space="0" w:color="auto"/>
                <w:bottom w:val="none" w:sz="0" w:space="0" w:color="auto"/>
                <w:right w:val="none" w:sz="0" w:space="0" w:color="auto"/>
              </w:divBdr>
            </w:div>
            <w:div w:id="310260093">
              <w:marLeft w:val="0"/>
              <w:marRight w:val="0"/>
              <w:marTop w:val="0"/>
              <w:marBottom w:val="0"/>
              <w:divBdr>
                <w:top w:val="none" w:sz="0" w:space="0" w:color="auto"/>
                <w:left w:val="none" w:sz="0" w:space="0" w:color="auto"/>
                <w:bottom w:val="none" w:sz="0" w:space="0" w:color="auto"/>
                <w:right w:val="none" w:sz="0" w:space="0" w:color="auto"/>
              </w:divBdr>
            </w:div>
            <w:div w:id="796411515">
              <w:marLeft w:val="0"/>
              <w:marRight w:val="0"/>
              <w:marTop w:val="0"/>
              <w:marBottom w:val="0"/>
              <w:divBdr>
                <w:top w:val="none" w:sz="0" w:space="0" w:color="auto"/>
                <w:left w:val="none" w:sz="0" w:space="0" w:color="auto"/>
                <w:bottom w:val="none" w:sz="0" w:space="0" w:color="auto"/>
                <w:right w:val="none" w:sz="0" w:space="0" w:color="auto"/>
              </w:divBdr>
            </w:div>
            <w:div w:id="9917822">
              <w:marLeft w:val="0"/>
              <w:marRight w:val="0"/>
              <w:marTop w:val="0"/>
              <w:marBottom w:val="0"/>
              <w:divBdr>
                <w:top w:val="none" w:sz="0" w:space="0" w:color="auto"/>
                <w:left w:val="none" w:sz="0" w:space="0" w:color="auto"/>
                <w:bottom w:val="none" w:sz="0" w:space="0" w:color="auto"/>
                <w:right w:val="none" w:sz="0" w:space="0" w:color="auto"/>
              </w:divBdr>
            </w:div>
            <w:div w:id="1577545113">
              <w:marLeft w:val="0"/>
              <w:marRight w:val="0"/>
              <w:marTop w:val="0"/>
              <w:marBottom w:val="0"/>
              <w:divBdr>
                <w:top w:val="none" w:sz="0" w:space="0" w:color="auto"/>
                <w:left w:val="none" w:sz="0" w:space="0" w:color="auto"/>
                <w:bottom w:val="none" w:sz="0" w:space="0" w:color="auto"/>
                <w:right w:val="none" w:sz="0" w:space="0" w:color="auto"/>
              </w:divBdr>
            </w:div>
            <w:div w:id="944575875">
              <w:marLeft w:val="0"/>
              <w:marRight w:val="0"/>
              <w:marTop w:val="0"/>
              <w:marBottom w:val="0"/>
              <w:divBdr>
                <w:top w:val="none" w:sz="0" w:space="0" w:color="auto"/>
                <w:left w:val="none" w:sz="0" w:space="0" w:color="auto"/>
                <w:bottom w:val="none" w:sz="0" w:space="0" w:color="auto"/>
                <w:right w:val="none" w:sz="0" w:space="0" w:color="auto"/>
              </w:divBdr>
            </w:div>
            <w:div w:id="1449086012">
              <w:marLeft w:val="0"/>
              <w:marRight w:val="0"/>
              <w:marTop w:val="0"/>
              <w:marBottom w:val="0"/>
              <w:divBdr>
                <w:top w:val="none" w:sz="0" w:space="0" w:color="auto"/>
                <w:left w:val="none" w:sz="0" w:space="0" w:color="auto"/>
                <w:bottom w:val="none" w:sz="0" w:space="0" w:color="auto"/>
                <w:right w:val="none" w:sz="0" w:space="0" w:color="auto"/>
              </w:divBdr>
            </w:div>
            <w:div w:id="632713075">
              <w:marLeft w:val="0"/>
              <w:marRight w:val="0"/>
              <w:marTop w:val="0"/>
              <w:marBottom w:val="0"/>
              <w:divBdr>
                <w:top w:val="none" w:sz="0" w:space="0" w:color="auto"/>
                <w:left w:val="none" w:sz="0" w:space="0" w:color="auto"/>
                <w:bottom w:val="none" w:sz="0" w:space="0" w:color="auto"/>
                <w:right w:val="none" w:sz="0" w:space="0" w:color="auto"/>
              </w:divBdr>
            </w:div>
            <w:div w:id="1121530835">
              <w:marLeft w:val="0"/>
              <w:marRight w:val="0"/>
              <w:marTop w:val="0"/>
              <w:marBottom w:val="0"/>
              <w:divBdr>
                <w:top w:val="none" w:sz="0" w:space="0" w:color="auto"/>
                <w:left w:val="none" w:sz="0" w:space="0" w:color="auto"/>
                <w:bottom w:val="none" w:sz="0" w:space="0" w:color="auto"/>
                <w:right w:val="none" w:sz="0" w:space="0" w:color="auto"/>
              </w:divBdr>
            </w:div>
            <w:div w:id="1291933237">
              <w:marLeft w:val="0"/>
              <w:marRight w:val="0"/>
              <w:marTop w:val="0"/>
              <w:marBottom w:val="0"/>
              <w:divBdr>
                <w:top w:val="none" w:sz="0" w:space="0" w:color="auto"/>
                <w:left w:val="none" w:sz="0" w:space="0" w:color="auto"/>
                <w:bottom w:val="none" w:sz="0" w:space="0" w:color="auto"/>
                <w:right w:val="none" w:sz="0" w:space="0" w:color="auto"/>
              </w:divBdr>
            </w:div>
            <w:div w:id="1136027214">
              <w:marLeft w:val="0"/>
              <w:marRight w:val="0"/>
              <w:marTop w:val="0"/>
              <w:marBottom w:val="0"/>
              <w:divBdr>
                <w:top w:val="none" w:sz="0" w:space="0" w:color="auto"/>
                <w:left w:val="none" w:sz="0" w:space="0" w:color="auto"/>
                <w:bottom w:val="none" w:sz="0" w:space="0" w:color="auto"/>
                <w:right w:val="none" w:sz="0" w:space="0" w:color="auto"/>
              </w:divBdr>
            </w:div>
            <w:div w:id="1752005137">
              <w:marLeft w:val="0"/>
              <w:marRight w:val="0"/>
              <w:marTop w:val="0"/>
              <w:marBottom w:val="0"/>
              <w:divBdr>
                <w:top w:val="none" w:sz="0" w:space="0" w:color="auto"/>
                <w:left w:val="none" w:sz="0" w:space="0" w:color="auto"/>
                <w:bottom w:val="none" w:sz="0" w:space="0" w:color="auto"/>
                <w:right w:val="none" w:sz="0" w:space="0" w:color="auto"/>
              </w:divBdr>
            </w:div>
            <w:div w:id="344982094">
              <w:marLeft w:val="0"/>
              <w:marRight w:val="0"/>
              <w:marTop w:val="0"/>
              <w:marBottom w:val="0"/>
              <w:divBdr>
                <w:top w:val="none" w:sz="0" w:space="0" w:color="auto"/>
                <w:left w:val="none" w:sz="0" w:space="0" w:color="auto"/>
                <w:bottom w:val="none" w:sz="0" w:space="0" w:color="auto"/>
                <w:right w:val="none" w:sz="0" w:space="0" w:color="auto"/>
              </w:divBdr>
            </w:div>
            <w:div w:id="1787650135">
              <w:marLeft w:val="0"/>
              <w:marRight w:val="0"/>
              <w:marTop w:val="0"/>
              <w:marBottom w:val="0"/>
              <w:divBdr>
                <w:top w:val="none" w:sz="0" w:space="0" w:color="auto"/>
                <w:left w:val="none" w:sz="0" w:space="0" w:color="auto"/>
                <w:bottom w:val="none" w:sz="0" w:space="0" w:color="auto"/>
                <w:right w:val="none" w:sz="0" w:space="0" w:color="auto"/>
              </w:divBdr>
            </w:div>
            <w:div w:id="266695688">
              <w:marLeft w:val="0"/>
              <w:marRight w:val="0"/>
              <w:marTop w:val="0"/>
              <w:marBottom w:val="0"/>
              <w:divBdr>
                <w:top w:val="none" w:sz="0" w:space="0" w:color="auto"/>
                <w:left w:val="none" w:sz="0" w:space="0" w:color="auto"/>
                <w:bottom w:val="none" w:sz="0" w:space="0" w:color="auto"/>
                <w:right w:val="none" w:sz="0" w:space="0" w:color="auto"/>
              </w:divBdr>
            </w:div>
            <w:div w:id="1904755552">
              <w:marLeft w:val="0"/>
              <w:marRight w:val="0"/>
              <w:marTop w:val="0"/>
              <w:marBottom w:val="0"/>
              <w:divBdr>
                <w:top w:val="none" w:sz="0" w:space="0" w:color="auto"/>
                <w:left w:val="none" w:sz="0" w:space="0" w:color="auto"/>
                <w:bottom w:val="none" w:sz="0" w:space="0" w:color="auto"/>
                <w:right w:val="none" w:sz="0" w:space="0" w:color="auto"/>
              </w:divBdr>
            </w:div>
            <w:div w:id="1354570059">
              <w:marLeft w:val="0"/>
              <w:marRight w:val="0"/>
              <w:marTop w:val="0"/>
              <w:marBottom w:val="0"/>
              <w:divBdr>
                <w:top w:val="none" w:sz="0" w:space="0" w:color="auto"/>
                <w:left w:val="none" w:sz="0" w:space="0" w:color="auto"/>
                <w:bottom w:val="none" w:sz="0" w:space="0" w:color="auto"/>
                <w:right w:val="none" w:sz="0" w:space="0" w:color="auto"/>
              </w:divBdr>
            </w:div>
            <w:div w:id="1440443365">
              <w:marLeft w:val="0"/>
              <w:marRight w:val="0"/>
              <w:marTop w:val="0"/>
              <w:marBottom w:val="0"/>
              <w:divBdr>
                <w:top w:val="none" w:sz="0" w:space="0" w:color="auto"/>
                <w:left w:val="none" w:sz="0" w:space="0" w:color="auto"/>
                <w:bottom w:val="none" w:sz="0" w:space="0" w:color="auto"/>
                <w:right w:val="none" w:sz="0" w:space="0" w:color="auto"/>
              </w:divBdr>
            </w:div>
            <w:div w:id="1550726593">
              <w:marLeft w:val="0"/>
              <w:marRight w:val="0"/>
              <w:marTop w:val="0"/>
              <w:marBottom w:val="0"/>
              <w:divBdr>
                <w:top w:val="none" w:sz="0" w:space="0" w:color="auto"/>
                <w:left w:val="none" w:sz="0" w:space="0" w:color="auto"/>
                <w:bottom w:val="none" w:sz="0" w:space="0" w:color="auto"/>
                <w:right w:val="none" w:sz="0" w:space="0" w:color="auto"/>
              </w:divBdr>
            </w:div>
            <w:div w:id="1339891618">
              <w:marLeft w:val="0"/>
              <w:marRight w:val="0"/>
              <w:marTop w:val="0"/>
              <w:marBottom w:val="0"/>
              <w:divBdr>
                <w:top w:val="none" w:sz="0" w:space="0" w:color="auto"/>
                <w:left w:val="none" w:sz="0" w:space="0" w:color="auto"/>
                <w:bottom w:val="none" w:sz="0" w:space="0" w:color="auto"/>
                <w:right w:val="none" w:sz="0" w:space="0" w:color="auto"/>
              </w:divBdr>
            </w:div>
            <w:div w:id="453868264">
              <w:marLeft w:val="0"/>
              <w:marRight w:val="0"/>
              <w:marTop w:val="0"/>
              <w:marBottom w:val="0"/>
              <w:divBdr>
                <w:top w:val="none" w:sz="0" w:space="0" w:color="auto"/>
                <w:left w:val="none" w:sz="0" w:space="0" w:color="auto"/>
                <w:bottom w:val="none" w:sz="0" w:space="0" w:color="auto"/>
                <w:right w:val="none" w:sz="0" w:space="0" w:color="auto"/>
              </w:divBdr>
            </w:div>
            <w:div w:id="1047950371">
              <w:marLeft w:val="0"/>
              <w:marRight w:val="0"/>
              <w:marTop w:val="0"/>
              <w:marBottom w:val="0"/>
              <w:divBdr>
                <w:top w:val="none" w:sz="0" w:space="0" w:color="auto"/>
                <w:left w:val="none" w:sz="0" w:space="0" w:color="auto"/>
                <w:bottom w:val="none" w:sz="0" w:space="0" w:color="auto"/>
                <w:right w:val="none" w:sz="0" w:space="0" w:color="auto"/>
              </w:divBdr>
            </w:div>
            <w:div w:id="469637618">
              <w:marLeft w:val="0"/>
              <w:marRight w:val="0"/>
              <w:marTop w:val="0"/>
              <w:marBottom w:val="0"/>
              <w:divBdr>
                <w:top w:val="none" w:sz="0" w:space="0" w:color="auto"/>
                <w:left w:val="none" w:sz="0" w:space="0" w:color="auto"/>
                <w:bottom w:val="none" w:sz="0" w:space="0" w:color="auto"/>
                <w:right w:val="none" w:sz="0" w:space="0" w:color="auto"/>
              </w:divBdr>
            </w:div>
            <w:div w:id="1986734843">
              <w:marLeft w:val="0"/>
              <w:marRight w:val="0"/>
              <w:marTop w:val="0"/>
              <w:marBottom w:val="0"/>
              <w:divBdr>
                <w:top w:val="none" w:sz="0" w:space="0" w:color="auto"/>
                <w:left w:val="none" w:sz="0" w:space="0" w:color="auto"/>
                <w:bottom w:val="none" w:sz="0" w:space="0" w:color="auto"/>
                <w:right w:val="none" w:sz="0" w:space="0" w:color="auto"/>
              </w:divBdr>
            </w:div>
            <w:div w:id="2028553092">
              <w:marLeft w:val="0"/>
              <w:marRight w:val="0"/>
              <w:marTop w:val="0"/>
              <w:marBottom w:val="0"/>
              <w:divBdr>
                <w:top w:val="none" w:sz="0" w:space="0" w:color="auto"/>
                <w:left w:val="none" w:sz="0" w:space="0" w:color="auto"/>
                <w:bottom w:val="none" w:sz="0" w:space="0" w:color="auto"/>
                <w:right w:val="none" w:sz="0" w:space="0" w:color="auto"/>
              </w:divBdr>
            </w:div>
            <w:div w:id="827482980">
              <w:marLeft w:val="0"/>
              <w:marRight w:val="0"/>
              <w:marTop w:val="0"/>
              <w:marBottom w:val="0"/>
              <w:divBdr>
                <w:top w:val="none" w:sz="0" w:space="0" w:color="auto"/>
                <w:left w:val="none" w:sz="0" w:space="0" w:color="auto"/>
                <w:bottom w:val="none" w:sz="0" w:space="0" w:color="auto"/>
                <w:right w:val="none" w:sz="0" w:space="0" w:color="auto"/>
              </w:divBdr>
            </w:div>
            <w:div w:id="737441551">
              <w:marLeft w:val="0"/>
              <w:marRight w:val="0"/>
              <w:marTop w:val="0"/>
              <w:marBottom w:val="0"/>
              <w:divBdr>
                <w:top w:val="none" w:sz="0" w:space="0" w:color="auto"/>
                <w:left w:val="none" w:sz="0" w:space="0" w:color="auto"/>
                <w:bottom w:val="none" w:sz="0" w:space="0" w:color="auto"/>
                <w:right w:val="none" w:sz="0" w:space="0" w:color="auto"/>
              </w:divBdr>
            </w:div>
            <w:div w:id="589897219">
              <w:marLeft w:val="0"/>
              <w:marRight w:val="0"/>
              <w:marTop w:val="0"/>
              <w:marBottom w:val="0"/>
              <w:divBdr>
                <w:top w:val="none" w:sz="0" w:space="0" w:color="auto"/>
                <w:left w:val="none" w:sz="0" w:space="0" w:color="auto"/>
                <w:bottom w:val="none" w:sz="0" w:space="0" w:color="auto"/>
                <w:right w:val="none" w:sz="0" w:space="0" w:color="auto"/>
              </w:divBdr>
            </w:div>
            <w:div w:id="1980571513">
              <w:marLeft w:val="0"/>
              <w:marRight w:val="0"/>
              <w:marTop w:val="0"/>
              <w:marBottom w:val="0"/>
              <w:divBdr>
                <w:top w:val="none" w:sz="0" w:space="0" w:color="auto"/>
                <w:left w:val="none" w:sz="0" w:space="0" w:color="auto"/>
                <w:bottom w:val="none" w:sz="0" w:space="0" w:color="auto"/>
                <w:right w:val="none" w:sz="0" w:space="0" w:color="auto"/>
              </w:divBdr>
            </w:div>
            <w:div w:id="17615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70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breggin.com/" TargetMode="External" /><Relationship Id="rId4"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vattiatacasper@gmail.com</cp:lastModifiedBy>
  <cp:revision>2</cp:revision>
  <dcterms:created xsi:type="dcterms:W3CDTF">2024-09-17T02:42:00Z</dcterms:created>
  <dcterms:modified xsi:type="dcterms:W3CDTF">2024-09-17T02:42:00Z</dcterms:modified>
</cp:coreProperties>
</file>